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68B4" w:rsidRPr="00940819" w:rsidRDefault="00940819"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940819">
        <w:rPr>
          <w:rFonts w:ascii="Times New Roman" w:hAnsi="Times New Roman" w:cs="Times New Roman" w:hint="eastAsia"/>
          <w:b/>
          <w:sz w:val="24"/>
          <w:szCs w:val="24"/>
        </w:rPr>
        <w:t>数据集名称</w:t>
      </w:r>
    </w:p>
    <w:p w:rsidR="00BF68B4" w:rsidRPr="00904C06" w:rsidRDefault="00BF68B4" w:rsidP="00BF5034">
      <w:pPr>
        <w:spacing w:beforeLines="50" w:before="156" w:afterLines="50" w:after="156" w:line="480" w:lineRule="auto"/>
        <w:rPr>
          <w:rFonts w:ascii="Times New Roman" w:hAnsi="Times New Roman" w:cs="Times New Roman"/>
          <w:sz w:val="24"/>
          <w:szCs w:val="24"/>
        </w:rPr>
      </w:pPr>
      <w:r w:rsidRPr="00904C06">
        <w:rPr>
          <w:rFonts w:ascii="Times New Roman" w:cs="Times New Roman"/>
          <w:sz w:val="24"/>
          <w:szCs w:val="24"/>
        </w:rPr>
        <w:t>神舟</w:t>
      </w:r>
      <w:r w:rsidR="00D8781E">
        <w:rPr>
          <w:rFonts w:ascii="Times New Roman" w:cs="Times New Roman" w:hint="eastAsia"/>
          <w:sz w:val="24"/>
          <w:szCs w:val="24"/>
        </w:rPr>
        <w:t>二</w:t>
      </w:r>
      <w:r w:rsidRPr="00904C06">
        <w:rPr>
          <w:rFonts w:ascii="Times New Roman" w:cs="Times New Roman"/>
          <w:sz w:val="24"/>
          <w:szCs w:val="24"/>
        </w:rPr>
        <w:t>号</w:t>
      </w:r>
      <w:r w:rsidR="00A649D7">
        <w:rPr>
          <w:rFonts w:ascii="Times New Roman" w:cs="Times New Roman" w:hint="eastAsia"/>
          <w:sz w:val="24"/>
          <w:szCs w:val="24"/>
        </w:rPr>
        <w:t>飞船</w:t>
      </w:r>
      <w:r w:rsidR="0074459F">
        <w:rPr>
          <w:rFonts w:ascii="Times New Roman" w:cs="Times New Roman"/>
          <w:sz w:val="24"/>
          <w:szCs w:val="24"/>
        </w:rPr>
        <w:t>大气密度</w:t>
      </w:r>
      <w:r w:rsidR="00BD2014">
        <w:rPr>
          <w:rFonts w:ascii="Times New Roman" w:cs="Times New Roman" w:hint="eastAsia"/>
          <w:sz w:val="24"/>
          <w:szCs w:val="24"/>
        </w:rPr>
        <w:t>探测器</w:t>
      </w:r>
      <w:r w:rsidR="00BD2014">
        <w:rPr>
          <w:rFonts w:ascii="Times New Roman" w:cs="Times New Roman"/>
          <w:sz w:val="24"/>
          <w:szCs w:val="24"/>
        </w:rPr>
        <w:t>大气密度</w:t>
      </w:r>
      <w:r w:rsidRPr="00904C06">
        <w:rPr>
          <w:rFonts w:ascii="Times New Roman" w:cs="Times New Roman"/>
          <w:sz w:val="24"/>
          <w:szCs w:val="24"/>
        </w:rPr>
        <w:t>数据</w:t>
      </w:r>
    </w:p>
    <w:p w:rsidR="00BF68B4" w:rsidRPr="004630D8" w:rsidRDefault="00327A96"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940819">
        <w:rPr>
          <w:rFonts w:ascii="Times New Roman" w:hAnsi="Times New Roman" w:cs="Times New Roman"/>
          <w:b/>
          <w:sz w:val="24"/>
          <w:szCs w:val="24"/>
        </w:rPr>
        <w:t>数据摘要</w:t>
      </w:r>
    </w:p>
    <w:p w:rsidR="00F6642C" w:rsidRDefault="00A649D7" w:rsidP="00BF5034">
      <w:pPr>
        <w:pStyle w:val="a3"/>
        <w:spacing w:beforeLines="50" w:before="156" w:afterLines="50" w:after="156" w:line="360" w:lineRule="auto"/>
        <w:ind w:firstLine="480"/>
        <w:jc w:val="left"/>
        <w:rPr>
          <w:rFonts w:ascii="Times New Roman" w:cs="Times New Roman"/>
          <w:sz w:val="24"/>
          <w:szCs w:val="24"/>
        </w:rPr>
      </w:pPr>
      <w:r>
        <w:rPr>
          <w:rFonts w:ascii="Times New Roman" w:cs="Times New Roman" w:hint="eastAsia"/>
          <w:sz w:val="24"/>
          <w:szCs w:val="24"/>
        </w:rPr>
        <w:t>本数据</w:t>
      </w:r>
      <w:r w:rsidR="00F6642C" w:rsidRPr="00F6642C">
        <w:rPr>
          <w:rFonts w:ascii="Times New Roman" w:cs="Times New Roman" w:hint="eastAsia"/>
          <w:sz w:val="24"/>
          <w:szCs w:val="24"/>
        </w:rPr>
        <w:t>为载人航天工程中神舟二号飞船（</w:t>
      </w:r>
      <w:r w:rsidR="00F6642C" w:rsidRPr="00F6642C">
        <w:rPr>
          <w:rFonts w:ascii="Times New Roman" w:cs="Times New Roman" w:hint="eastAsia"/>
          <w:sz w:val="24"/>
          <w:szCs w:val="24"/>
        </w:rPr>
        <w:t>SZ-2</w:t>
      </w:r>
      <w:r w:rsidR="00F6642C" w:rsidRPr="00F6642C">
        <w:rPr>
          <w:rFonts w:ascii="Times New Roman" w:cs="Times New Roman" w:hint="eastAsia"/>
          <w:sz w:val="24"/>
          <w:szCs w:val="24"/>
        </w:rPr>
        <w:t>）搭载的大气密度探测器（</w:t>
      </w:r>
      <w:r w:rsidR="00F6642C" w:rsidRPr="00F6642C">
        <w:rPr>
          <w:rFonts w:ascii="Times New Roman" w:cs="Times New Roman" w:hint="eastAsia"/>
          <w:sz w:val="24"/>
          <w:szCs w:val="24"/>
        </w:rPr>
        <w:t>Atmospheric Density Detector</w:t>
      </w:r>
      <w:r w:rsidR="00F6642C" w:rsidRPr="00F6642C">
        <w:rPr>
          <w:rFonts w:ascii="Times New Roman" w:cs="Times New Roman" w:hint="eastAsia"/>
          <w:sz w:val="24"/>
          <w:szCs w:val="24"/>
        </w:rPr>
        <w:t>）观测到飞船轨道高度（</w:t>
      </w:r>
      <w:r w:rsidR="00F6642C" w:rsidRPr="00F6642C">
        <w:rPr>
          <w:rFonts w:ascii="Times New Roman" w:cs="Times New Roman" w:hint="eastAsia"/>
          <w:sz w:val="24"/>
          <w:szCs w:val="24"/>
        </w:rPr>
        <w:t>370~400km</w:t>
      </w:r>
      <w:r w:rsidR="00F6642C" w:rsidRPr="00F6642C">
        <w:rPr>
          <w:rFonts w:ascii="Times New Roman" w:cs="Times New Roman" w:hint="eastAsia"/>
          <w:sz w:val="24"/>
          <w:szCs w:val="24"/>
        </w:rPr>
        <w:t>）的中性大气数密度和质量密度数据。数据覆盖的时间范围为</w:t>
      </w:r>
      <w:r w:rsidR="00F6642C" w:rsidRPr="00F6642C">
        <w:rPr>
          <w:rFonts w:ascii="Times New Roman" w:cs="Times New Roman" w:hint="eastAsia"/>
          <w:sz w:val="24"/>
          <w:szCs w:val="24"/>
        </w:rPr>
        <w:t>2001</w:t>
      </w:r>
      <w:r w:rsidR="00F6642C" w:rsidRPr="00F6642C">
        <w:rPr>
          <w:rFonts w:ascii="Times New Roman" w:cs="Times New Roman" w:hint="eastAsia"/>
          <w:sz w:val="24"/>
          <w:szCs w:val="24"/>
        </w:rPr>
        <w:t>年</w:t>
      </w:r>
      <w:r w:rsidR="00F6642C" w:rsidRPr="00F6642C">
        <w:rPr>
          <w:rFonts w:ascii="Times New Roman" w:cs="Times New Roman" w:hint="eastAsia"/>
          <w:sz w:val="24"/>
          <w:szCs w:val="24"/>
        </w:rPr>
        <w:t>1</w:t>
      </w:r>
      <w:r w:rsidR="00F6642C" w:rsidRPr="00F6642C">
        <w:rPr>
          <w:rFonts w:ascii="Times New Roman" w:cs="Times New Roman" w:hint="eastAsia"/>
          <w:sz w:val="24"/>
          <w:szCs w:val="24"/>
        </w:rPr>
        <w:t>月</w:t>
      </w:r>
      <w:r w:rsidR="00F6642C" w:rsidRPr="00F6642C">
        <w:rPr>
          <w:rFonts w:ascii="Times New Roman" w:cs="Times New Roman" w:hint="eastAsia"/>
          <w:sz w:val="24"/>
          <w:szCs w:val="24"/>
        </w:rPr>
        <w:t>16</w:t>
      </w:r>
      <w:r w:rsidR="00F6642C" w:rsidRPr="00F6642C">
        <w:rPr>
          <w:rFonts w:ascii="Times New Roman" w:cs="Times New Roman" w:hint="eastAsia"/>
          <w:sz w:val="24"/>
          <w:szCs w:val="24"/>
        </w:rPr>
        <w:t>日至</w:t>
      </w:r>
      <w:r w:rsidR="00F6642C" w:rsidRPr="00F6642C">
        <w:rPr>
          <w:rFonts w:ascii="Times New Roman" w:cs="Times New Roman" w:hint="eastAsia"/>
          <w:sz w:val="24"/>
          <w:szCs w:val="24"/>
        </w:rPr>
        <w:t>2001</w:t>
      </w:r>
      <w:r w:rsidR="00F6642C" w:rsidRPr="00F6642C">
        <w:rPr>
          <w:rFonts w:ascii="Times New Roman" w:cs="Times New Roman" w:hint="eastAsia"/>
          <w:sz w:val="24"/>
          <w:szCs w:val="24"/>
        </w:rPr>
        <w:t>年</w:t>
      </w:r>
      <w:r w:rsidR="00F6642C" w:rsidRPr="00F6642C">
        <w:rPr>
          <w:rFonts w:ascii="Times New Roman" w:cs="Times New Roman" w:hint="eastAsia"/>
          <w:sz w:val="24"/>
          <w:szCs w:val="24"/>
        </w:rPr>
        <w:t>4</w:t>
      </w:r>
      <w:r w:rsidR="00F6642C" w:rsidRPr="00F6642C">
        <w:rPr>
          <w:rFonts w:ascii="Times New Roman" w:cs="Times New Roman" w:hint="eastAsia"/>
          <w:sz w:val="24"/>
          <w:szCs w:val="24"/>
        </w:rPr>
        <w:t>月</w:t>
      </w:r>
      <w:r w:rsidR="00F6642C" w:rsidRPr="00F6642C">
        <w:rPr>
          <w:rFonts w:ascii="Times New Roman" w:cs="Times New Roman" w:hint="eastAsia"/>
          <w:sz w:val="24"/>
          <w:szCs w:val="24"/>
        </w:rPr>
        <w:t>10</w:t>
      </w:r>
      <w:r w:rsidR="00F6642C" w:rsidRPr="00F6642C">
        <w:rPr>
          <w:rFonts w:ascii="Times New Roman" w:cs="Times New Roman" w:hint="eastAsia"/>
          <w:sz w:val="24"/>
          <w:szCs w:val="24"/>
        </w:rPr>
        <w:t>日，时间精度为</w:t>
      </w:r>
      <w:r w:rsidR="00F6642C" w:rsidRPr="00F6642C">
        <w:rPr>
          <w:rFonts w:ascii="Times New Roman" w:cs="Times New Roman" w:hint="eastAsia"/>
          <w:sz w:val="24"/>
          <w:szCs w:val="24"/>
        </w:rPr>
        <w:t>8s</w:t>
      </w:r>
      <w:r w:rsidR="00F6642C" w:rsidRPr="00F6642C">
        <w:rPr>
          <w:rFonts w:ascii="Times New Roman" w:cs="Times New Roman" w:hint="eastAsia"/>
          <w:sz w:val="24"/>
          <w:szCs w:val="24"/>
        </w:rPr>
        <w:t>。数据用文本格式存储，包含两个部分：文件头和数据区。本数据集可用于科学研究和工程应用，是低轨道卫星轨道设计、姿态控制等研究的重要数据，也常用于研究太阳活动、地磁活动对热层大气密度的影响。</w:t>
      </w:r>
    </w:p>
    <w:p w:rsidR="007538FE" w:rsidRPr="00803C70" w:rsidRDefault="007538FE"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803C70">
        <w:rPr>
          <w:rFonts w:ascii="Times New Roman" w:hAnsi="Times New Roman" w:cs="Times New Roman" w:hint="eastAsia"/>
          <w:b/>
          <w:sz w:val="24"/>
          <w:szCs w:val="24"/>
        </w:rPr>
        <w:t>关键词</w:t>
      </w:r>
    </w:p>
    <w:p w:rsidR="00653A9F" w:rsidRPr="00653A9F" w:rsidRDefault="00803C70" w:rsidP="00C1340A">
      <w:pPr>
        <w:spacing w:line="360" w:lineRule="auto"/>
        <w:jc w:val="left"/>
        <w:rPr>
          <w:rFonts w:ascii="Times New Roman" w:cs="Times New Roman"/>
          <w:sz w:val="24"/>
          <w:szCs w:val="24"/>
        </w:rPr>
      </w:pPr>
      <w:r w:rsidRPr="004F6B74">
        <w:rPr>
          <w:rFonts w:ascii="Times New Roman" w:cs="Times New Roman" w:hint="eastAsia"/>
          <w:b/>
          <w:sz w:val="24"/>
          <w:szCs w:val="24"/>
        </w:rPr>
        <w:t>主题：</w:t>
      </w:r>
      <w:r>
        <w:rPr>
          <w:rFonts w:ascii="Times New Roman" w:cs="Times New Roman" w:hint="eastAsia"/>
          <w:sz w:val="24"/>
          <w:szCs w:val="24"/>
        </w:rPr>
        <w:t>大气数密度，</w:t>
      </w:r>
      <w:r w:rsidR="00653A9F">
        <w:rPr>
          <w:rFonts w:ascii="Times New Roman" w:cs="Times New Roman" w:hint="eastAsia"/>
          <w:sz w:val="24"/>
          <w:szCs w:val="24"/>
        </w:rPr>
        <w:t>大气质量密度</w:t>
      </w:r>
      <w:r>
        <w:rPr>
          <w:rFonts w:ascii="Times New Roman" w:cs="Times New Roman" w:hint="eastAsia"/>
          <w:sz w:val="24"/>
          <w:szCs w:val="24"/>
        </w:rPr>
        <w:t>，</w:t>
      </w:r>
      <w:r w:rsidR="008F5432">
        <w:rPr>
          <w:rFonts w:ascii="Times New Roman" w:cs="Times New Roman" w:hint="eastAsia"/>
          <w:sz w:val="24"/>
          <w:szCs w:val="24"/>
        </w:rPr>
        <w:t>神舟</w:t>
      </w:r>
      <w:r w:rsidR="00557608">
        <w:rPr>
          <w:rFonts w:ascii="Times New Roman" w:cs="Times New Roman" w:hint="eastAsia"/>
          <w:sz w:val="24"/>
          <w:szCs w:val="24"/>
        </w:rPr>
        <w:t>二</w:t>
      </w:r>
      <w:r w:rsidR="00A440C3">
        <w:rPr>
          <w:rFonts w:ascii="Times New Roman" w:cs="Times New Roman" w:hint="eastAsia"/>
          <w:sz w:val="24"/>
          <w:szCs w:val="24"/>
        </w:rPr>
        <w:t>号（</w:t>
      </w:r>
      <w:r>
        <w:rPr>
          <w:rFonts w:ascii="Times New Roman" w:cs="Times New Roman" w:hint="eastAsia"/>
          <w:sz w:val="24"/>
          <w:szCs w:val="24"/>
        </w:rPr>
        <w:t>SZ-</w:t>
      </w:r>
      <w:r w:rsidR="00557608">
        <w:rPr>
          <w:rFonts w:ascii="Times New Roman" w:cs="Times New Roman" w:hint="eastAsia"/>
          <w:sz w:val="24"/>
          <w:szCs w:val="24"/>
        </w:rPr>
        <w:t>2</w:t>
      </w:r>
      <w:r w:rsidR="00A440C3">
        <w:rPr>
          <w:rFonts w:ascii="Times New Roman" w:cs="Times New Roman" w:hint="eastAsia"/>
          <w:sz w:val="24"/>
          <w:szCs w:val="24"/>
        </w:rPr>
        <w:t>）</w:t>
      </w:r>
      <w:r w:rsidR="00D03908">
        <w:rPr>
          <w:rFonts w:ascii="Times New Roman" w:cs="Times New Roman" w:hint="eastAsia"/>
          <w:sz w:val="24"/>
          <w:szCs w:val="24"/>
        </w:rPr>
        <w:t>，</w:t>
      </w:r>
      <w:r w:rsidR="00B80A80">
        <w:rPr>
          <w:rFonts w:ascii="Times New Roman" w:cs="Times New Roman" w:hint="eastAsia"/>
          <w:sz w:val="24"/>
          <w:szCs w:val="24"/>
        </w:rPr>
        <w:t>大气密度探测器（</w:t>
      </w:r>
      <w:r w:rsidR="00B80A80">
        <w:rPr>
          <w:rFonts w:ascii="Times New Roman" w:cs="Times New Roman" w:hint="eastAsia"/>
          <w:sz w:val="24"/>
          <w:szCs w:val="24"/>
        </w:rPr>
        <w:t>Atmospheric Density Detector</w:t>
      </w:r>
      <w:r w:rsidR="00B80A80">
        <w:rPr>
          <w:rFonts w:ascii="Times New Roman" w:cs="Times New Roman" w:hint="eastAsia"/>
          <w:sz w:val="24"/>
          <w:szCs w:val="24"/>
        </w:rPr>
        <w:t>）、</w:t>
      </w:r>
      <w:r w:rsidR="00886A45">
        <w:rPr>
          <w:rFonts w:ascii="Times New Roman" w:cs="Times New Roman" w:hint="eastAsia"/>
          <w:sz w:val="24"/>
          <w:szCs w:val="24"/>
        </w:rPr>
        <w:t>B-A</w:t>
      </w:r>
      <w:r w:rsidR="00886A45">
        <w:rPr>
          <w:rFonts w:ascii="Times New Roman" w:cs="Times New Roman" w:hint="eastAsia"/>
          <w:sz w:val="24"/>
          <w:szCs w:val="24"/>
        </w:rPr>
        <w:t>规</w:t>
      </w:r>
      <w:r w:rsidR="00C469E7">
        <w:rPr>
          <w:rFonts w:ascii="Times New Roman" w:cs="Times New Roman" w:hint="eastAsia"/>
          <w:sz w:val="24"/>
          <w:szCs w:val="24"/>
        </w:rPr>
        <w:t>（</w:t>
      </w:r>
      <w:r w:rsidR="00886A45">
        <w:rPr>
          <w:rFonts w:ascii="Times New Roman" w:cs="Times New Roman"/>
          <w:sz w:val="24"/>
          <w:szCs w:val="24"/>
        </w:rPr>
        <w:t>B-A gauge</w:t>
      </w:r>
      <w:r w:rsidR="00C469E7">
        <w:rPr>
          <w:rFonts w:ascii="Times New Roman" w:cs="Times New Roman" w:hint="eastAsia"/>
          <w:sz w:val="24"/>
          <w:szCs w:val="24"/>
        </w:rPr>
        <w:t>）</w:t>
      </w:r>
    </w:p>
    <w:p w:rsidR="007538FE" w:rsidRDefault="00C469E7" w:rsidP="00777958">
      <w:pPr>
        <w:spacing w:line="360" w:lineRule="auto"/>
        <w:jc w:val="left"/>
        <w:rPr>
          <w:rFonts w:ascii="Times New Roman" w:cs="Times New Roman"/>
          <w:sz w:val="24"/>
          <w:szCs w:val="24"/>
        </w:rPr>
      </w:pPr>
      <w:r w:rsidRPr="004F6B74">
        <w:rPr>
          <w:rFonts w:ascii="Times New Roman" w:cs="Times New Roman" w:hint="eastAsia"/>
          <w:b/>
          <w:sz w:val="24"/>
          <w:szCs w:val="24"/>
        </w:rPr>
        <w:t>区域</w:t>
      </w:r>
      <w:r w:rsidR="00803C70" w:rsidRPr="004F6B74">
        <w:rPr>
          <w:rFonts w:ascii="Times New Roman" w:cs="Times New Roman" w:hint="eastAsia"/>
          <w:b/>
          <w:sz w:val="24"/>
          <w:szCs w:val="24"/>
        </w:rPr>
        <w:t>位置：</w:t>
      </w:r>
      <w:r>
        <w:rPr>
          <w:rFonts w:ascii="Times New Roman" w:cs="Times New Roman" w:hint="eastAsia"/>
          <w:sz w:val="24"/>
          <w:szCs w:val="24"/>
        </w:rPr>
        <w:t>热层</w:t>
      </w:r>
      <w:r w:rsidR="00BF5034">
        <w:rPr>
          <w:rFonts w:ascii="Times New Roman" w:cs="Times New Roman" w:hint="eastAsia"/>
          <w:sz w:val="24"/>
          <w:szCs w:val="24"/>
        </w:rPr>
        <w:t>，高层大气</w:t>
      </w:r>
    </w:p>
    <w:p w:rsidR="00BD670D" w:rsidRDefault="00BD670D" w:rsidP="00BF5034">
      <w:pPr>
        <w:spacing w:afterLines="50" w:after="156" w:line="360" w:lineRule="auto"/>
        <w:jc w:val="left"/>
        <w:rPr>
          <w:rFonts w:ascii="Times New Roman" w:cs="Times New Roman"/>
          <w:sz w:val="24"/>
          <w:szCs w:val="24"/>
        </w:rPr>
      </w:pPr>
      <w:r w:rsidRPr="004F6B74">
        <w:rPr>
          <w:rFonts w:ascii="Times New Roman" w:cs="Times New Roman" w:hint="eastAsia"/>
          <w:b/>
          <w:sz w:val="24"/>
          <w:szCs w:val="24"/>
        </w:rPr>
        <w:t>学科</w:t>
      </w:r>
      <w:r w:rsidR="00BF5034">
        <w:rPr>
          <w:rFonts w:ascii="Times New Roman" w:cs="Times New Roman" w:hint="eastAsia"/>
          <w:sz w:val="24"/>
          <w:szCs w:val="24"/>
        </w:rPr>
        <w:t>：</w:t>
      </w:r>
      <w:r>
        <w:rPr>
          <w:rFonts w:ascii="Times New Roman" w:cs="Times New Roman" w:hint="eastAsia"/>
          <w:sz w:val="24"/>
          <w:szCs w:val="24"/>
        </w:rPr>
        <w:t>空间物理</w:t>
      </w:r>
      <w:r w:rsidR="00BF5034">
        <w:rPr>
          <w:rFonts w:ascii="Times New Roman" w:cs="Times New Roman" w:hint="eastAsia"/>
          <w:sz w:val="24"/>
          <w:szCs w:val="24"/>
        </w:rPr>
        <w:t>学，</w:t>
      </w:r>
      <w:r w:rsidR="00917C0D">
        <w:rPr>
          <w:rFonts w:ascii="Times New Roman" w:cs="Times New Roman" w:hint="eastAsia"/>
          <w:sz w:val="24"/>
          <w:szCs w:val="24"/>
        </w:rPr>
        <w:t>高层大气物理</w:t>
      </w:r>
      <w:r w:rsidR="00BF5034">
        <w:rPr>
          <w:rFonts w:ascii="Times New Roman" w:cs="Times New Roman" w:hint="eastAsia"/>
          <w:sz w:val="24"/>
          <w:szCs w:val="24"/>
        </w:rPr>
        <w:t>学</w:t>
      </w:r>
    </w:p>
    <w:p w:rsidR="004D07C3" w:rsidRPr="00291411" w:rsidRDefault="004D07C3"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940819">
        <w:rPr>
          <w:rFonts w:ascii="Times New Roman" w:hAnsi="Times New Roman" w:cs="Times New Roman"/>
          <w:b/>
          <w:sz w:val="24"/>
          <w:szCs w:val="24"/>
        </w:rPr>
        <w:t>数据主要内容</w:t>
      </w:r>
    </w:p>
    <w:p w:rsidR="008F5432" w:rsidRPr="008F5432" w:rsidRDefault="008F5432" w:rsidP="008F5432">
      <w:pPr>
        <w:spacing w:line="360" w:lineRule="auto"/>
        <w:ind w:firstLineChars="200" w:firstLine="480"/>
        <w:rPr>
          <w:rFonts w:ascii="Times New Roman" w:cs="Times New Roman"/>
          <w:sz w:val="24"/>
          <w:szCs w:val="24"/>
        </w:rPr>
      </w:pPr>
      <w:r w:rsidRPr="008F5432">
        <w:rPr>
          <w:rFonts w:ascii="Times New Roman" w:cs="Times New Roman" w:hint="eastAsia"/>
          <w:sz w:val="24"/>
          <w:szCs w:val="24"/>
        </w:rPr>
        <w:t>数据项依次为世界时、星下点地方时、星上时、飞船轨道圈数、飞船所处地理高度、纬度、经度、大气数密度、大气质量密度。</w:t>
      </w:r>
    </w:p>
    <w:p w:rsidR="004D07C3" w:rsidRPr="008F5432" w:rsidRDefault="008F5432" w:rsidP="00E26079">
      <w:pPr>
        <w:spacing w:line="360" w:lineRule="auto"/>
        <w:jc w:val="left"/>
        <w:rPr>
          <w:rFonts w:ascii="Times New Roman" w:cs="Times New Roman"/>
          <w:sz w:val="24"/>
          <w:szCs w:val="24"/>
        </w:rPr>
      </w:pPr>
      <w:r>
        <w:rPr>
          <w:noProof/>
        </w:rPr>
        <w:drawing>
          <wp:inline distT="0" distB="0" distL="0" distR="0" wp14:anchorId="4D1B9FA1" wp14:editId="0563896F">
            <wp:extent cx="5274310" cy="2204955"/>
            <wp:effectExtent l="19050" t="19050" r="254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74310" cy="2204955"/>
                    </a:xfrm>
                    <a:prstGeom prst="rect">
                      <a:avLst/>
                    </a:prstGeom>
                    <a:ln w="3175">
                      <a:solidFill>
                        <a:schemeClr val="tx1"/>
                      </a:solidFill>
                    </a:ln>
                  </pic:spPr>
                </pic:pic>
              </a:graphicData>
            </a:graphic>
          </wp:inline>
        </w:drawing>
      </w:r>
    </w:p>
    <w:p w:rsidR="004D07C3" w:rsidRPr="000C6AB2" w:rsidRDefault="004D07C3" w:rsidP="004D07C3">
      <w:pPr>
        <w:pStyle w:val="a3"/>
        <w:spacing w:line="360" w:lineRule="auto"/>
        <w:ind w:left="420" w:firstLineChars="0" w:firstLine="480"/>
        <w:jc w:val="center"/>
        <w:rPr>
          <w:rFonts w:ascii="Times New Roman" w:cs="Times New Roman"/>
          <w:szCs w:val="21"/>
        </w:rPr>
      </w:pPr>
      <w:r w:rsidRPr="000C6AB2">
        <w:rPr>
          <w:rFonts w:ascii="Times New Roman" w:cs="Times New Roman" w:hint="eastAsia"/>
          <w:szCs w:val="21"/>
        </w:rPr>
        <w:t>图</w:t>
      </w:r>
      <w:r w:rsidRPr="000C6AB2">
        <w:rPr>
          <w:rFonts w:ascii="Times New Roman" w:cs="Times New Roman" w:hint="eastAsia"/>
          <w:szCs w:val="21"/>
        </w:rPr>
        <w:t xml:space="preserve">1  </w:t>
      </w:r>
      <w:r w:rsidRPr="000C6AB2">
        <w:rPr>
          <w:rFonts w:ascii="Times New Roman" w:cs="Times New Roman" w:hint="eastAsia"/>
          <w:szCs w:val="21"/>
        </w:rPr>
        <w:t>数据片段样例</w:t>
      </w:r>
    </w:p>
    <w:p w:rsidR="00653A9F" w:rsidRPr="0014089E" w:rsidRDefault="00CC4FE8" w:rsidP="00CC4FE8">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Pr>
          <w:rFonts w:ascii="Times New Roman" w:hAnsi="Times New Roman" w:cs="Times New Roman" w:hint="eastAsia"/>
          <w:b/>
          <w:sz w:val="24"/>
          <w:szCs w:val="24"/>
        </w:rPr>
        <w:t>数据</w:t>
      </w:r>
      <w:r w:rsidR="00C469E7" w:rsidRPr="0014089E">
        <w:rPr>
          <w:rFonts w:ascii="Times New Roman" w:hAnsi="Times New Roman" w:cs="Times New Roman" w:hint="eastAsia"/>
          <w:b/>
          <w:sz w:val="24"/>
          <w:szCs w:val="24"/>
        </w:rPr>
        <w:t>空间范围</w:t>
      </w:r>
    </w:p>
    <w:p w:rsidR="00C469E7" w:rsidRPr="00F00305" w:rsidRDefault="00CC4FE8" w:rsidP="00BF5034">
      <w:pPr>
        <w:spacing w:beforeLines="50" w:before="156"/>
        <w:jc w:val="left"/>
        <w:rPr>
          <w:rFonts w:ascii="Times New Roman" w:hAnsi="Times New Roman" w:cs="Times New Roman"/>
          <w:sz w:val="24"/>
          <w:szCs w:val="24"/>
        </w:rPr>
      </w:pPr>
      <w:r w:rsidRPr="00F00305">
        <w:rPr>
          <w:rFonts w:ascii="Times New Roman" w:hAnsi="Times New Roman" w:cs="Times New Roman" w:hint="eastAsia"/>
          <w:b/>
          <w:sz w:val="24"/>
          <w:szCs w:val="24"/>
        </w:rPr>
        <w:lastRenderedPageBreak/>
        <w:t>地理经度：</w:t>
      </w:r>
      <w:r w:rsidRPr="00F00305">
        <w:rPr>
          <w:rFonts w:ascii="Times New Roman" w:hAnsi="Times New Roman" w:cs="Times New Roman" w:hint="eastAsia"/>
          <w:sz w:val="24"/>
          <w:szCs w:val="24"/>
        </w:rPr>
        <w:t>E0.0</w:t>
      </w:r>
      <w:r w:rsidRPr="00F00305">
        <w:rPr>
          <w:rFonts w:hint="eastAsia"/>
          <w:sz w:val="30"/>
          <w:szCs w:val="30"/>
          <w:vertAlign w:val="superscript"/>
        </w:rPr>
        <w:t>。</w:t>
      </w:r>
      <w:r w:rsidRPr="00F00305">
        <w:rPr>
          <w:rFonts w:hint="eastAsia"/>
          <w:sz w:val="24"/>
          <w:szCs w:val="24"/>
        </w:rPr>
        <w:t xml:space="preserve">~ </w:t>
      </w:r>
      <w:r w:rsidRPr="00F00305">
        <w:rPr>
          <w:rFonts w:ascii="Times New Roman" w:hAnsi="Times New Roman" w:cs="Times New Roman" w:hint="eastAsia"/>
          <w:sz w:val="24"/>
          <w:szCs w:val="24"/>
        </w:rPr>
        <w:t>E360</w:t>
      </w:r>
      <w:r w:rsidRPr="00F00305">
        <w:rPr>
          <w:rFonts w:hint="eastAsia"/>
          <w:sz w:val="30"/>
          <w:szCs w:val="30"/>
          <w:vertAlign w:val="superscript"/>
        </w:rPr>
        <w:t>。</w:t>
      </w:r>
    </w:p>
    <w:p w:rsidR="00F00305" w:rsidRDefault="00CC4FE8" w:rsidP="00F00305">
      <w:pPr>
        <w:spacing w:line="360" w:lineRule="auto"/>
        <w:jc w:val="left"/>
        <w:rPr>
          <w:rFonts w:ascii="Times New Roman" w:hAnsi="Times New Roman" w:cs="Times New Roman"/>
          <w:sz w:val="24"/>
          <w:szCs w:val="24"/>
        </w:rPr>
      </w:pPr>
      <w:r w:rsidRPr="00F00305">
        <w:rPr>
          <w:rFonts w:ascii="Times New Roman" w:hAnsi="Times New Roman" w:cs="Times New Roman" w:hint="eastAsia"/>
          <w:b/>
          <w:sz w:val="24"/>
          <w:szCs w:val="24"/>
        </w:rPr>
        <w:t>地理纬度：</w:t>
      </w:r>
      <w:r w:rsidR="008F5432">
        <w:rPr>
          <w:rFonts w:ascii="Times New Roman" w:hAnsi="Times New Roman" w:cs="Times New Roman" w:hint="eastAsia"/>
          <w:sz w:val="24"/>
          <w:szCs w:val="24"/>
        </w:rPr>
        <w:t>N42.7</w:t>
      </w:r>
      <w:r w:rsidRPr="00F00305">
        <w:rPr>
          <w:rFonts w:hint="eastAsia"/>
          <w:sz w:val="30"/>
          <w:szCs w:val="30"/>
          <w:vertAlign w:val="superscript"/>
        </w:rPr>
        <w:t>。</w:t>
      </w:r>
      <w:r w:rsidR="008F5432">
        <w:rPr>
          <w:rFonts w:ascii="Times New Roman" w:hAnsi="Times New Roman" w:cs="Times New Roman" w:hint="eastAsia"/>
          <w:sz w:val="24"/>
          <w:szCs w:val="24"/>
        </w:rPr>
        <w:t>~ S42.7</w:t>
      </w:r>
      <w:r w:rsidRPr="00F00305">
        <w:rPr>
          <w:rFonts w:hint="eastAsia"/>
          <w:sz w:val="30"/>
          <w:szCs w:val="30"/>
          <w:vertAlign w:val="superscript"/>
        </w:rPr>
        <w:t>。</w:t>
      </w:r>
    </w:p>
    <w:p w:rsidR="00C469E7" w:rsidRPr="00F00305" w:rsidRDefault="00CC4FE8" w:rsidP="00BF5034">
      <w:pPr>
        <w:spacing w:afterLines="50" w:after="156" w:line="360" w:lineRule="auto"/>
        <w:jc w:val="left"/>
        <w:rPr>
          <w:rFonts w:ascii="Times New Roman" w:hAnsi="Times New Roman" w:cs="Times New Roman"/>
          <w:sz w:val="24"/>
          <w:szCs w:val="24"/>
        </w:rPr>
      </w:pPr>
      <w:r w:rsidRPr="00F00305">
        <w:rPr>
          <w:rFonts w:ascii="Times New Roman" w:hAnsi="Times New Roman" w:cs="Times New Roman" w:hint="eastAsia"/>
          <w:b/>
          <w:sz w:val="24"/>
          <w:szCs w:val="24"/>
        </w:rPr>
        <w:t>高度</w:t>
      </w:r>
      <w:r w:rsidR="00F00305">
        <w:rPr>
          <w:rFonts w:ascii="Times New Roman" w:hAnsi="Times New Roman" w:cs="Times New Roman" w:hint="eastAsia"/>
          <w:b/>
          <w:sz w:val="24"/>
          <w:szCs w:val="24"/>
        </w:rPr>
        <w:t>：</w:t>
      </w:r>
      <w:r w:rsidR="008F5432">
        <w:rPr>
          <w:rFonts w:ascii="仿宋" w:eastAsia="仿宋" w:hAnsi="仿宋" w:cs="Times New Roman" w:hint="eastAsia"/>
          <w:kern w:val="0"/>
          <w:sz w:val="24"/>
          <w:szCs w:val="24"/>
        </w:rPr>
        <w:t xml:space="preserve"> 370km~408km</w:t>
      </w:r>
    </w:p>
    <w:p w:rsidR="00C469E7" w:rsidRPr="0072069F" w:rsidRDefault="0072069F"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72069F">
        <w:rPr>
          <w:rFonts w:ascii="Times New Roman" w:hAnsi="Times New Roman" w:cs="Times New Roman" w:hint="eastAsia"/>
          <w:b/>
          <w:sz w:val="24"/>
          <w:szCs w:val="24"/>
        </w:rPr>
        <w:t>时间范围</w:t>
      </w:r>
    </w:p>
    <w:p w:rsidR="00D3452C" w:rsidRDefault="0072069F" w:rsidP="00BF5034">
      <w:pPr>
        <w:spacing w:beforeLines="50" w:before="156" w:line="360" w:lineRule="auto"/>
        <w:jc w:val="left"/>
        <w:rPr>
          <w:rFonts w:ascii="Times New Roman" w:hAnsi="Times New Roman" w:cs="Times New Roman"/>
          <w:sz w:val="24"/>
          <w:szCs w:val="24"/>
        </w:rPr>
      </w:pPr>
      <w:r w:rsidRPr="004F6B74">
        <w:rPr>
          <w:rFonts w:ascii="Times New Roman" w:hAnsi="Times New Roman" w:cs="Times New Roman" w:hint="eastAsia"/>
          <w:b/>
          <w:sz w:val="24"/>
          <w:szCs w:val="24"/>
        </w:rPr>
        <w:t>开始时间：</w:t>
      </w:r>
      <w:r w:rsidR="008F5432">
        <w:rPr>
          <w:rFonts w:ascii="仿宋" w:eastAsia="仿宋" w:hAnsi="仿宋" w:cs="Times New Roman" w:hint="eastAsia"/>
          <w:kern w:val="0"/>
          <w:sz w:val="24"/>
          <w:szCs w:val="24"/>
        </w:rPr>
        <w:t>2001-01-16  18:24:38UT</w:t>
      </w:r>
    </w:p>
    <w:p w:rsidR="0072069F" w:rsidRPr="0072069F" w:rsidRDefault="0072069F" w:rsidP="00BF5034">
      <w:pPr>
        <w:spacing w:afterLines="50" w:after="156" w:line="360" w:lineRule="auto"/>
        <w:jc w:val="left"/>
        <w:rPr>
          <w:rFonts w:ascii="Times New Roman" w:hAnsi="Times New Roman" w:cs="Times New Roman"/>
          <w:sz w:val="24"/>
          <w:szCs w:val="24"/>
        </w:rPr>
      </w:pPr>
      <w:r w:rsidRPr="004F6B74">
        <w:rPr>
          <w:rFonts w:ascii="Times New Roman" w:hAnsi="Times New Roman" w:cs="Times New Roman" w:hint="eastAsia"/>
          <w:b/>
          <w:sz w:val="24"/>
          <w:szCs w:val="24"/>
        </w:rPr>
        <w:t>结束时间：</w:t>
      </w:r>
      <w:r w:rsidR="008F5432">
        <w:rPr>
          <w:rFonts w:ascii="仿宋" w:eastAsia="仿宋" w:hAnsi="仿宋" w:cs="Times New Roman" w:hint="eastAsia"/>
          <w:kern w:val="0"/>
          <w:sz w:val="24"/>
          <w:szCs w:val="24"/>
        </w:rPr>
        <w:t>2001-04-10  01:16:54UT</w:t>
      </w:r>
    </w:p>
    <w:p w:rsidR="00327A96" w:rsidRPr="00281640" w:rsidRDefault="00393B2F"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Pr>
          <w:rFonts w:ascii="Times New Roman" w:hAnsi="Times New Roman" w:cs="Times New Roman" w:hint="eastAsia"/>
          <w:b/>
          <w:sz w:val="24"/>
          <w:szCs w:val="24"/>
        </w:rPr>
        <w:t>神舟二</w:t>
      </w:r>
      <w:r w:rsidR="008C4A22" w:rsidRPr="00940819">
        <w:rPr>
          <w:rFonts w:ascii="Times New Roman" w:hAnsi="Times New Roman" w:cs="Times New Roman" w:hint="eastAsia"/>
          <w:b/>
          <w:sz w:val="24"/>
          <w:szCs w:val="24"/>
        </w:rPr>
        <w:t>号飞船与大气密度探测器</w:t>
      </w:r>
    </w:p>
    <w:p w:rsidR="00366BCA" w:rsidRPr="00281640" w:rsidRDefault="00366BCA" w:rsidP="00CD6F9F">
      <w:pPr>
        <w:pStyle w:val="a3"/>
        <w:numPr>
          <w:ilvl w:val="0"/>
          <w:numId w:val="3"/>
        </w:numPr>
        <w:spacing w:line="360" w:lineRule="auto"/>
        <w:ind w:firstLineChars="0"/>
        <w:jc w:val="left"/>
        <w:rPr>
          <w:rFonts w:ascii="Times New Roman" w:hAnsi="Times New Roman" w:cs="Times New Roman"/>
          <w:b/>
          <w:sz w:val="24"/>
          <w:szCs w:val="24"/>
        </w:rPr>
      </w:pPr>
      <w:r w:rsidRPr="00281640">
        <w:rPr>
          <w:rFonts w:ascii="Times New Roman" w:cs="Times New Roman"/>
          <w:b/>
          <w:sz w:val="24"/>
          <w:szCs w:val="24"/>
        </w:rPr>
        <w:t>观测平台：</w:t>
      </w:r>
    </w:p>
    <w:p w:rsidR="00393B2F" w:rsidRPr="00393B2F" w:rsidRDefault="00393B2F" w:rsidP="00363A3E">
      <w:pPr>
        <w:pStyle w:val="a3"/>
        <w:spacing w:line="360" w:lineRule="auto"/>
        <w:ind w:firstLine="480"/>
        <w:jc w:val="left"/>
        <w:rPr>
          <w:rFonts w:ascii="Times New Roman" w:cs="Times New Roman"/>
          <w:color w:val="000000" w:themeColor="text1"/>
          <w:sz w:val="24"/>
          <w:szCs w:val="24"/>
        </w:rPr>
      </w:pPr>
      <w:r w:rsidRPr="00393B2F">
        <w:rPr>
          <w:rFonts w:ascii="Times New Roman" w:cs="Times New Roman" w:hint="eastAsia"/>
          <w:color w:val="000000" w:themeColor="text1"/>
          <w:kern w:val="0"/>
          <w:sz w:val="24"/>
          <w:szCs w:val="24"/>
        </w:rPr>
        <w:t>神舟二号飞船是我国第二艘无人飞船，由推进舱、</w:t>
      </w:r>
      <w:hyperlink r:id="rId9" w:tgtFrame="_blank" w:history="1">
        <w:r w:rsidRPr="00393B2F">
          <w:rPr>
            <w:rStyle w:val="a4"/>
            <w:rFonts w:ascii="Times New Roman" w:cs="Times New Roman" w:hint="eastAsia"/>
            <w:color w:val="000000" w:themeColor="text1"/>
            <w:kern w:val="0"/>
            <w:sz w:val="24"/>
            <w:szCs w:val="24"/>
            <w:u w:val="none"/>
          </w:rPr>
          <w:t>返回舱</w:t>
        </w:r>
      </w:hyperlink>
      <w:r w:rsidRPr="00393B2F">
        <w:rPr>
          <w:rFonts w:ascii="Times New Roman" w:cs="Times New Roman" w:hint="eastAsia"/>
          <w:color w:val="000000" w:themeColor="text1"/>
          <w:kern w:val="0"/>
          <w:sz w:val="24"/>
          <w:szCs w:val="24"/>
        </w:rPr>
        <w:t>和</w:t>
      </w:r>
      <w:hyperlink r:id="rId10" w:tgtFrame="_blank" w:history="1">
        <w:r w:rsidRPr="00393B2F">
          <w:rPr>
            <w:rStyle w:val="a4"/>
            <w:rFonts w:ascii="Times New Roman" w:cs="Times New Roman" w:hint="eastAsia"/>
            <w:color w:val="000000" w:themeColor="text1"/>
            <w:kern w:val="0"/>
            <w:sz w:val="24"/>
            <w:szCs w:val="24"/>
            <w:u w:val="none"/>
          </w:rPr>
          <w:t>轨道舱</w:t>
        </w:r>
      </w:hyperlink>
      <w:r w:rsidRPr="00393B2F">
        <w:rPr>
          <w:rFonts w:ascii="Times New Roman" w:cs="Times New Roman" w:hint="eastAsia"/>
          <w:color w:val="000000" w:themeColor="text1"/>
          <w:kern w:val="0"/>
          <w:sz w:val="24"/>
          <w:szCs w:val="24"/>
        </w:rPr>
        <w:t>组成，以</w:t>
      </w:r>
      <w:hyperlink r:id="rId11" w:tgtFrame="_blank" w:history="1">
        <w:r w:rsidRPr="00393B2F">
          <w:rPr>
            <w:rStyle w:val="a4"/>
            <w:rFonts w:ascii="Times New Roman" w:cs="Times New Roman" w:hint="eastAsia"/>
            <w:color w:val="000000" w:themeColor="text1"/>
            <w:kern w:val="0"/>
            <w:sz w:val="24"/>
            <w:szCs w:val="24"/>
            <w:u w:val="none"/>
          </w:rPr>
          <w:t>中国航天科技集团公司</w:t>
        </w:r>
      </w:hyperlink>
      <w:r w:rsidRPr="00393B2F">
        <w:rPr>
          <w:rFonts w:ascii="Times New Roman" w:cs="Times New Roman" w:hint="eastAsia"/>
          <w:color w:val="000000" w:themeColor="text1"/>
          <w:kern w:val="0"/>
          <w:sz w:val="24"/>
          <w:szCs w:val="24"/>
        </w:rPr>
        <w:t>所属的</w:t>
      </w:r>
      <w:hyperlink r:id="rId12" w:tgtFrame="_blank" w:history="1">
        <w:r w:rsidRPr="00393B2F">
          <w:rPr>
            <w:rStyle w:val="a4"/>
            <w:rFonts w:ascii="Times New Roman" w:cs="Times New Roman" w:hint="eastAsia"/>
            <w:color w:val="000000" w:themeColor="text1"/>
            <w:kern w:val="0"/>
            <w:sz w:val="24"/>
            <w:szCs w:val="24"/>
            <w:u w:val="none"/>
          </w:rPr>
          <w:t>中国空间技术研究院</w:t>
        </w:r>
      </w:hyperlink>
      <w:r w:rsidRPr="00393B2F">
        <w:rPr>
          <w:rFonts w:ascii="Times New Roman" w:cs="Times New Roman" w:hint="eastAsia"/>
          <w:color w:val="000000" w:themeColor="text1"/>
          <w:kern w:val="0"/>
          <w:sz w:val="24"/>
          <w:szCs w:val="24"/>
        </w:rPr>
        <w:t>和</w:t>
      </w:r>
      <w:hyperlink r:id="rId13" w:tgtFrame="_blank" w:history="1">
        <w:r w:rsidRPr="00393B2F">
          <w:rPr>
            <w:rStyle w:val="a4"/>
            <w:rFonts w:ascii="Times New Roman" w:cs="Times New Roman" w:hint="eastAsia"/>
            <w:color w:val="000000" w:themeColor="text1"/>
            <w:kern w:val="0"/>
            <w:sz w:val="24"/>
            <w:szCs w:val="24"/>
            <w:u w:val="none"/>
          </w:rPr>
          <w:t>上海航天技术研究院</w:t>
        </w:r>
      </w:hyperlink>
      <w:r w:rsidRPr="00393B2F">
        <w:rPr>
          <w:rFonts w:ascii="Times New Roman" w:cs="Times New Roman" w:hint="eastAsia"/>
          <w:color w:val="000000" w:themeColor="text1"/>
          <w:kern w:val="0"/>
          <w:sz w:val="24"/>
          <w:szCs w:val="24"/>
        </w:rPr>
        <w:t>为主进行研制。飞船于</w:t>
      </w:r>
      <w:r w:rsidRPr="00393B2F">
        <w:rPr>
          <w:rFonts w:ascii="Times New Roman" w:cs="Times New Roman"/>
          <w:color w:val="000000" w:themeColor="text1"/>
          <w:kern w:val="0"/>
          <w:sz w:val="24"/>
          <w:szCs w:val="24"/>
        </w:rPr>
        <w:t>2001</w:t>
      </w:r>
      <w:r w:rsidRPr="00393B2F">
        <w:rPr>
          <w:rFonts w:ascii="Times New Roman" w:cs="Times New Roman" w:hint="eastAsia"/>
          <w:color w:val="000000" w:themeColor="text1"/>
          <w:kern w:val="0"/>
          <w:sz w:val="24"/>
          <w:szCs w:val="24"/>
        </w:rPr>
        <w:t>年</w:t>
      </w:r>
      <w:r w:rsidRPr="00393B2F">
        <w:rPr>
          <w:rFonts w:ascii="Times New Roman" w:cs="Times New Roman"/>
          <w:color w:val="000000" w:themeColor="text1"/>
          <w:kern w:val="0"/>
          <w:sz w:val="24"/>
          <w:szCs w:val="24"/>
        </w:rPr>
        <w:t>1</w:t>
      </w:r>
      <w:r w:rsidRPr="00393B2F">
        <w:rPr>
          <w:rFonts w:ascii="Times New Roman" w:cs="Times New Roman" w:hint="eastAsia"/>
          <w:color w:val="000000" w:themeColor="text1"/>
          <w:kern w:val="0"/>
          <w:sz w:val="24"/>
          <w:szCs w:val="24"/>
        </w:rPr>
        <w:t>月</w:t>
      </w:r>
      <w:r w:rsidRPr="00393B2F">
        <w:rPr>
          <w:rFonts w:ascii="Times New Roman" w:cs="Times New Roman"/>
          <w:color w:val="000000" w:themeColor="text1"/>
          <w:kern w:val="0"/>
          <w:sz w:val="24"/>
          <w:szCs w:val="24"/>
        </w:rPr>
        <w:t>10</w:t>
      </w:r>
      <w:r w:rsidRPr="00393B2F">
        <w:rPr>
          <w:rFonts w:ascii="Times New Roman" w:cs="Times New Roman" w:hint="eastAsia"/>
          <w:color w:val="000000" w:themeColor="text1"/>
          <w:kern w:val="0"/>
          <w:sz w:val="24"/>
          <w:szCs w:val="24"/>
        </w:rPr>
        <w:t>日</w:t>
      </w:r>
      <w:r w:rsidRPr="00393B2F">
        <w:rPr>
          <w:rFonts w:ascii="Times New Roman" w:cs="Times New Roman"/>
          <w:color w:val="000000" w:themeColor="text1"/>
          <w:kern w:val="0"/>
          <w:sz w:val="24"/>
          <w:szCs w:val="24"/>
        </w:rPr>
        <w:t>1</w:t>
      </w:r>
      <w:r w:rsidRPr="00393B2F">
        <w:rPr>
          <w:rFonts w:ascii="Times New Roman" w:cs="Times New Roman" w:hint="eastAsia"/>
          <w:color w:val="000000" w:themeColor="text1"/>
          <w:kern w:val="0"/>
          <w:sz w:val="24"/>
          <w:szCs w:val="24"/>
        </w:rPr>
        <w:t>时</w:t>
      </w:r>
      <w:r w:rsidRPr="00393B2F">
        <w:rPr>
          <w:rFonts w:ascii="Times New Roman" w:cs="Times New Roman"/>
          <w:color w:val="000000" w:themeColor="text1"/>
          <w:kern w:val="0"/>
          <w:sz w:val="24"/>
          <w:szCs w:val="24"/>
        </w:rPr>
        <w:t>0</w:t>
      </w:r>
      <w:r w:rsidRPr="00393B2F">
        <w:rPr>
          <w:rFonts w:ascii="Times New Roman" w:cs="Times New Roman" w:hint="eastAsia"/>
          <w:color w:val="000000" w:themeColor="text1"/>
          <w:kern w:val="0"/>
          <w:sz w:val="24"/>
          <w:szCs w:val="24"/>
        </w:rPr>
        <w:t>分</w:t>
      </w:r>
      <w:r w:rsidRPr="00393B2F">
        <w:rPr>
          <w:rFonts w:ascii="Times New Roman" w:cs="Times New Roman"/>
          <w:color w:val="000000" w:themeColor="text1"/>
          <w:kern w:val="0"/>
          <w:sz w:val="24"/>
          <w:szCs w:val="24"/>
        </w:rPr>
        <w:t>3</w:t>
      </w:r>
      <w:r w:rsidRPr="00393B2F">
        <w:rPr>
          <w:rFonts w:ascii="Times New Roman" w:cs="Times New Roman" w:hint="eastAsia"/>
          <w:color w:val="000000" w:themeColor="text1"/>
          <w:kern w:val="0"/>
          <w:sz w:val="24"/>
          <w:szCs w:val="24"/>
        </w:rPr>
        <w:t>秒在酒泉卫星发射中心发射升空，承担发射任务的是新型长征二号</w:t>
      </w:r>
      <w:r w:rsidRPr="00393B2F">
        <w:rPr>
          <w:rFonts w:ascii="Times New Roman" w:cs="Times New Roman"/>
          <w:color w:val="000000" w:themeColor="text1"/>
          <w:kern w:val="0"/>
          <w:sz w:val="24"/>
          <w:szCs w:val="24"/>
        </w:rPr>
        <w:t>F</w:t>
      </w:r>
      <w:r w:rsidRPr="00393B2F">
        <w:rPr>
          <w:rFonts w:ascii="Times New Roman" w:cs="Times New Roman" w:hint="eastAsia"/>
          <w:color w:val="000000" w:themeColor="text1"/>
          <w:kern w:val="0"/>
          <w:sz w:val="24"/>
          <w:szCs w:val="24"/>
        </w:rPr>
        <w:t>捆绑式火箭。飞船按预定计划，在太空飞行了</w:t>
      </w:r>
      <w:r w:rsidRPr="00393B2F">
        <w:rPr>
          <w:rFonts w:ascii="Times New Roman" w:cs="Times New Roman"/>
          <w:color w:val="000000" w:themeColor="text1"/>
          <w:kern w:val="0"/>
          <w:sz w:val="24"/>
          <w:szCs w:val="24"/>
        </w:rPr>
        <w:t>6</w:t>
      </w:r>
      <w:r w:rsidRPr="00393B2F">
        <w:rPr>
          <w:rFonts w:ascii="Times New Roman" w:cs="Times New Roman" w:hint="eastAsia"/>
          <w:color w:val="000000" w:themeColor="text1"/>
          <w:kern w:val="0"/>
          <w:sz w:val="24"/>
          <w:szCs w:val="24"/>
        </w:rPr>
        <w:t>天零</w:t>
      </w:r>
      <w:r w:rsidRPr="00393B2F">
        <w:rPr>
          <w:rFonts w:ascii="Times New Roman" w:cs="Times New Roman"/>
          <w:color w:val="000000" w:themeColor="text1"/>
          <w:kern w:val="0"/>
          <w:sz w:val="24"/>
          <w:szCs w:val="24"/>
        </w:rPr>
        <w:t>18</w:t>
      </w:r>
      <w:r w:rsidRPr="00393B2F">
        <w:rPr>
          <w:rFonts w:ascii="Times New Roman" w:cs="Times New Roman" w:hint="eastAsia"/>
          <w:color w:val="000000" w:themeColor="text1"/>
          <w:kern w:val="0"/>
          <w:sz w:val="24"/>
          <w:szCs w:val="24"/>
        </w:rPr>
        <w:t>小时</w:t>
      </w:r>
      <w:r w:rsidRPr="00393B2F">
        <w:rPr>
          <w:rFonts w:ascii="Times New Roman" w:cs="Times New Roman"/>
          <w:color w:val="000000" w:themeColor="text1"/>
          <w:kern w:val="0"/>
          <w:sz w:val="24"/>
          <w:szCs w:val="24"/>
        </w:rPr>
        <w:t>/108</w:t>
      </w:r>
      <w:r w:rsidRPr="00393B2F">
        <w:rPr>
          <w:rFonts w:ascii="Times New Roman" w:cs="Times New Roman" w:hint="eastAsia"/>
          <w:color w:val="000000" w:themeColor="text1"/>
          <w:kern w:val="0"/>
          <w:sz w:val="24"/>
          <w:szCs w:val="24"/>
        </w:rPr>
        <w:t>圈。</w:t>
      </w:r>
      <w:r w:rsidRPr="00393B2F">
        <w:rPr>
          <w:rFonts w:ascii="Times New Roman" w:cs="Times New Roman"/>
          <w:color w:val="000000" w:themeColor="text1"/>
          <w:kern w:val="0"/>
          <w:sz w:val="24"/>
          <w:szCs w:val="24"/>
        </w:rPr>
        <w:t>2001</w:t>
      </w:r>
      <w:r w:rsidRPr="00393B2F">
        <w:rPr>
          <w:rFonts w:ascii="Times New Roman" w:cs="Times New Roman" w:hint="eastAsia"/>
          <w:color w:val="000000" w:themeColor="text1"/>
          <w:kern w:val="0"/>
          <w:sz w:val="24"/>
          <w:szCs w:val="24"/>
        </w:rPr>
        <w:t>年</w:t>
      </w:r>
      <w:r w:rsidRPr="00393B2F">
        <w:rPr>
          <w:rFonts w:ascii="Times New Roman" w:cs="Times New Roman"/>
          <w:color w:val="000000" w:themeColor="text1"/>
          <w:kern w:val="0"/>
          <w:sz w:val="24"/>
          <w:szCs w:val="24"/>
        </w:rPr>
        <w:t>1</w:t>
      </w:r>
      <w:r w:rsidRPr="00393B2F">
        <w:rPr>
          <w:rFonts w:ascii="Times New Roman" w:cs="Times New Roman" w:hint="eastAsia"/>
          <w:color w:val="000000" w:themeColor="text1"/>
          <w:kern w:val="0"/>
          <w:sz w:val="24"/>
          <w:szCs w:val="24"/>
        </w:rPr>
        <w:t>月</w:t>
      </w:r>
      <w:r w:rsidRPr="00393B2F">
        <w:rPr>
          <w:rFonts w:ascii="Times New Roman" w:cs="Times New Roman"/>
          <w:color w:val="000000" w:themeColor="text1"/>
          <w:kern w:val="0"/>
          <w:sz w:val="24"/>
          <w:szCs w:val="24"/>
        </w:rPr>
        <w:t>16</w:t>
      </w:r>
      <w:r w:rsidRPr="00393B2F">
        <w:rPr>
          <w:rFonts w:ascii="Times New Roman" w:cs="Times New Roman" w:hint="eastAsia"/>
          <w:color w:val="000000" w:themeColor="text1"/>
          <w:kern w:val="0"/>
          <w:sz w:val="24"/>
          <w:szCs w:val="24"/>
        </w:rPr>
        <w:t>日</w:t>
      </w:r>
      <w:r w:rsidRPr="00393B2F">
        <w:rPr>
          <w:rFonts w:ascii="Times New Roman" w:cs="Times New Roman"/>
          <w:color w:val="000000" w:themeColor="text1"/>
          <w:kern w:val="0"/>
          <w:sz w:val="24"/>
          <w:szCs w:val="24"/>
        </w:rPr>
        <w:t>19</w:t>
      </w:r>
      <w:r w:rsidRPr="00393B2F">
        <w:rPr>
          <w:rFonts w:ascii="Times New Roman" w:cs="Times New Roman" w:hint="eastAsia"/>
          <w:color w:val="000000" w:themeColor="text1"/>
          <w:kern w:val="0"/>
          <w:sz w:val="24"/>
          <w:szCs w:val="24"/>
        </w:rPr>
        <w:t>时</w:t>
      </w:r>
      <w:r w:rsidRPr="00393B2F">
        <w:rPr>
          <w:rFonts w:ascii="Times New Roman" w:cs="Times New Roman"/>
          <w:color w:val="000000" w:themeColor="text1"/>
          <w:kern w:val="0"/>
          <w:sz w:val="24"/>
          <w:szCs w:val="24"/>
        </w:rPr>
        <w:t>22</w:t>
      </w:r>
      <w:r w:rsidRPr="00393B2F">
        <w:rPr>
          <w:rFonts w:ascii="Times New Roman" w:cs="Times New Roman" w:hint="eastAsia"/>
          <w:color w:val="000000" w:themeColor="text1"/>
          <w:kern w:val="0"/>
          <w:sz w:val="24"/>
          <w:szCs w:val="24"/>
        </w:rPr>
        <w:t>分。飞船在</w:t>
      </w:r>
      <w:r w:rsidRPr="00393B2F">
        <w:rPr>
          <w:rFonts w:ascii="Times New Roman" w:hAnsi="Times New Roman" w:cs="Times New Roman"/>
          <w:color w:val="000000" w:themeColor="text1"/>
          <w:kern w:val="0"/>
          <w:sz w:val="24"/>
          <w:szCs w:val="24"/>
        </w:rPr>
        <w:t>370~400km</w:t>
      </w:r>
      <w:r w:rsidRPr="00393B2F">
        <w:rPr>
          <w:rFonts w:ascii="Times New Roman" w:cs="Times New Roman" w:hint="eastAsia"/>
          <w:color w:val="000000" w:themeColor="text1"/>
          <w:kern w:val="0"/>
          <w:sz w:val="24"/>
          <w:szCs w:val="24"/>
        </w:rPr>
        <w:t>高度的准圆轨道上飞行</w:t>
      </w:r>
      <w:r w:rsidRPr="00393B2F">
        <w:rPr>
          <w:rFonts w:ascii="Times New Roman" w:hAnsi="Times New Roman" w:cs="Times New Roman"/>
          <w:color w:val="000000" w:themeColor="text1"/>
          <w:kern w:val="0"/>
          <w:sz w:val="24"/>
          <w:szCs w:val="24"/>
        </w:rPr>
        <w:t>,</w:t>
      </w:r>
      <w:r w:rsidRPr="00393B2F">
        <w:rPr>
          <w:rFonts w:ascii="Times New Roman" w:cs="Times New Roman" w:hint="eastAsia"/>
          <w:color w:val="000000" w:themeColor="text1"/>
          <w:kern w:val="0"/>
          <w:sz w:val="24"/>
          <w:szCs w:val="24"/>
        </w:rPr>
        <w:t>轨道周期为</w:t>
      </w:r>
      <w:r w:rsidRPr="00393B2F">
        <w:rPr>
          <w:rFonts w:ascii="Times New Roman" w:hAnsi="Times New Roman" w:cs="Times New Roman"/>
          <w:color w:val="000000" w:themeColor="text1"/>
          <w:kern w:val="0"/>
          <w:sz w:val="24"/>
          <w:szCs w:val="24"/>
        </w:rPr>
        <w:t>1.5</w:t>
      </w:r>
      <w:r w:rsidRPr="00393B2F">
        <w:rPr>
          <w:rFonts w:ascii="Times New Roman" w:cs="Times New Roman" w:hint="eastAsia"/>
          <w:color w:val="000000" w:themeColor="text1"/>
          <w:kern w:val="0"/>
          <w:sz w:val="24"/>
          <w:szCs w:val="24"/>
        </w:rPr>
        <w:t>小时，轨道倾角为</w:t>
      </w:r>
      <w:r w:rsidRPr="00393B2F">
        <w:rPr>
          <w:rFonts w:ascii="Times New Roman" w:hAnsi="Times New Roman" w:cs="Times New Roman"/>
          <w:color w:val="000000" w:themeColor="text1"/>
          <w:kern w:val="0"/>
          <w:sz w:val="24"/>
          <w:szCs w:val="24"/>
        </w:rPr>
        <w:t>42</w:t>
      </w:r>
      <w:r w:rsidRPr="00393B2F">
        <w:rPr>
          <w:rFonts w:ascii="Times New Roman" w:cs="Times New Roman" w:hint="eastAsia"/>
          <w:color w:val="000000" w:themeColor="text1"/>
          <w:kern w:val="0"/>
          <w:sz w:val="24"/>
          <w:szCs w:val="24"/>
          <w:vertAlign w:val="superscript"/>
        </w:rPr>
        <w:t>。</w:t>
      </w:r>
      <w:r w:rsidRPr="00393B2F">
        <w:rPr>
          <w:rFonts w:ascii="Times New Roman" w:cs="Times New Roman" w:hint="eastAsia"/>
          <w:color w:val="000000" w:themeColor="text1"/>
          <w:kern w:val="0"/>
          <w:sz w:val="24"/>
          <w:szCs w:val="24"/>
        </w:rPr>
        <w:t>。安装在神舟二号在空间环境探测器的包括大气密度探测器、大气成分探测器以及固体径迹探测器。</w:t>
      </w:r>
    </w:p>
    <w:p w:rsidR="00366BCA" w:rsidRPr="00281640" w:rsidRDefault="00366BCA" w:rsidP="00CD6F9F">
      <w:pPr>
        <w:pStyle w:val="a3"/>
        <w:numPr>
          <w:ilvl w:val="0"/>
          <w:numId w:val="3"/>
        </w:numPr>
        <w:spacing w:line="360" w:lineRule="auto"/>
        <w:ind w:firstLineChars="0"/>
        <w:jc w:val="left"/>
        <w:rPr>
          <w:rFonts w:ascii="Times New Roman" w:hAnsi="Times New Roman" w:cs="Times New Roman"/>
          <w:b/>
          <w:sz w:val="24"/>
          <w:szCs w:val="24"/>
        </w:rPr>
      </w:pPr>
      <w:r w:rsidRPr="00281640">
        <w:rPr>
          <w:rFonts w:ascii="Times New Roman" w:cs="Times New Roman"/>
          <w:b/>
          <w:sz w:val="24"/>
          <w:szCs w:val="24"/>
        </w:rPr>
        <w:t>载荷介绍：</w:t>
      </w:r>
    </w:p>
    <w:p w:rsidR="008F78F0" w:rsidRPr="00557608" w:rsidRDefault="00F01070" w:rsidP="00557608">
      <w:pPr>
        <w:pStyle w:val="a3"/>
        <w:spacing w:line="360" w:lineRule="auto"/>
        <w:ind w:firstLine="480"/>
        <w:jc w:val="left"/>
        <w:rPr>
          <w:rFonts w:ascii="Times New Roman" w:cs="Times New Roman"/>
          <w:sz w:val="24"/>
          <w:szCs w:val="24"/>
        </w:rPr>
      </w:pPr>
      <w:r w:rsidRPr="00281640">
        <w:rPr>
          <w:rFonts w:ascii="Times New Roman" w:cs="Times New Roman"/>
          <w:sz w:val="24"/>
          <w:szCs w:val="24"/>
        </w:rPr>
        <w:t>大气密度探测器由中国科学院空间科学与应用中心的空间环境探测研究室研制，</w:t>
      </w:r>
      <w:r w:rsidR="00393B2F">
        <w:rPr>
          <w:rFonts w:ascii="Times New Roman" w:cs="Times New Roman" w:hint="eastAsia"/>
          <w:sz w:val="24"/>
          <w:szCs w:val="24"/>
        </w:rPr>
        <w:t>主要对</w:t>
      </w:r>
      <w:r w:rsidR="00393B2F">
        <w:rPr>
          <w:rFonts w:ascii="Times New Roman" w:cs="Times New Roman"/>
          <w:sz w:val="24"/>
          <w:szCs w:val="24"/>
        </w:rPr>
        <w:t>中性大气数密度、大气质量密度</w:t>
      </w:r>
      <w:r w:rsidR="00393B2F">
        <w:rPr>
          <w:rFonts w:ascii="Times New Roman" w:cs="Times New Roman" w:hint="eastAsia"/>
          <w:sz w:val="24"/>
          <w:szCs w:val="24"/>
        </w:rPr>
        <w:t>进行</w:t>
      </w:r>
      <w:r w:rsidRPr="00281640">
        <w:rPr>
          <w:rFonts w:ascii="Times New Roman" w:cs="Times New Roman"/>
          <w:sz w:val="24"/>
          <w:szCs w:val="24"/>
        </w:rPr>
        <w:t>探测。</w:t>
      </w:r>
      <w:r w:rsidR="00FE5040" w:rsidRPr="00281640">
        <w:rPr>
          <w:rFonts w:ascii="Times New Roman" w:cs="Times New Roman"/>
          <w:sz w:val="24"/>
          <w:szCs w:val="24"/>
        </w:rPr>
        <w:t>大气密度探测器采用真空电离计的工作原理，通过测</w:t>
      </w:r>
      <w:r w:rsidR="00E53A3A" w:rsidRPr="00281640">
        <w:rPr>
          <w:rFonts w:ascii="Times New Roman" w:cs="Times New Roman"/>
          <w:sz w:val="24"/>
          <w:szCs w:val="24"/>
        </w:rPr>
        <w:t>量传感器内</w:t>
      </w:r>
      <w:r w:rsidR="00FE5040" w:rsidRPr="00281640">
        <w:rPr>
          <w:rFonts w:ascii="Times New Roman" w:cs="Times New Roman"/>
          <w:sz w:val="24"/>
          <w:szCs w:val="24"/>
        </w:rPr>
        <w:t>大气压力和温度的方</w:t>
      </w:r>
      <w:r w:rsidR="00E53A3A" w:rsidRPr="00281640">
        <w:rPr>
          <w:rFonts w:ascii="Times New Roman" w:cs="Times New Roman"/>
          <w:sz w:val="24"/>
          <w:szCs w:val="24"/>
        </w:rPr>
        <w:t>法来换算自由</w:t>
      </w:r>
      <w:r w:rsidR="00FE5040" w:rsidRPr="00281640">
        <w:rPr>
          <w:rFonts w:ascii="Times New Roman" w:cs="Times New Roman"/>
          <w:sz w:val="24"/>
          <w:szCs w:val="24"/>
        </w:rPr>
        <w:t>大气</w:t>
      </w:r>
      <w:r w:rsidR="00E53A3A" w:rsidRPr="00281640">
        <w:rPr>
          <w:rFonts w:ascii="Times New Roman" w:cs="Times New Roman"/>
          <w:sz w:val="24"/>
          <w:szCs w:val="24"/>
        </w:rPr>
        <w:t>的</w:t>
      </w:r>
      <w:r w:rsidR="00210A15">
        <w:rPr>
          <w:rFonts w:ascii="Times New Roman" w:cs="Times New Roman"/>
          <w:sz w:val="24"/>
          <w:szCs w:val="24"/>
        </w:rPr>
        <w:t>密度</w:t>
      </w:r>
      <w:r w:rsidR="00210A15">
        <w:rPr>
          <w:rFonts w:ascii="Times New Roman" w:cs="Times New Roman" w:hint="eastAsia"/>
          <w:sz w:val="24"/>
          <w:szCs w:val="24"/>
        </w:rPr>
        <w:t>（根据气体状态方程</w:t>
      </w:r>
      <w:r w:rsidR="00210A15">
        <w:rPr>
          <w:rFonts w:ascii="Times New Roman" w:cs="Times New Roman" w:hint="eastAsia"/>
          <w:sz w:val="24"/>
          <w:szCs w:val="24"/>
        </w:rPr>
        <w:t>P=nkT</w:t>
      </w:r>
      <w:r w:rsidR="00210A15">
        <w:rPr>
          <w:rFonts w:ascii="Times New Roman" w:cs="Times New Roman" w:hint="eastAsia"/>
          <w:sz w:val="24"/>
          <w:szCs w:val="24"/>
        </w:rPr>
        <w:t>，可由压强和温度值计算出气体的密度值）。大气密度探测器由</w:t>
      </w:r>
      <w:r w:rsidR="00E53A3A" w:rsidRPr="00281640">
        <w:rPr>
          <w:rFonts w:ascii="Times New Roman" w:cs="Times New Roman"/>
          <w:sz w:val="24"/>
          <w:szCs w:val="24"/>
        </w:rPr>
        <w:t>取样室、热电离规、温度传感器及其相应的电子学线路组成。</w:t>
      </w:r>
    </w:p>
    <w:p w:rsidR="00327A96" w:rsidRPr="00FC11E8" w:rsidRDefault="00327A96"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940819">
        <w:rPr>
          <w:rFonts w:ascii="Times New Roman" w:hAnsi="Times New Roman" w:cs="Times New Roman"/>
          <w:b/>
          <w:sz w:val="24"/>
          <w:szCs w:val="24"/>
        </w:rPr>
        <w:t>数据处理</w:t>
      </w:r>
    </w:p>
    <w:p w:rsidR="00780FBD" w:rsidRPr="00B73765" w:rsidRDefault="00212020" w:rsidP="00BF5034">
      <w:pPr>
        <w:spacing w:beforeLines="50" w:before="156" w:line="360" w:lineRule="auto"/>
        <w:ind w:firstLineChars="200" w:firstLine="480"/>
        <w:jc w:val="left"/>
        <w:rPr>
          <w:rFonts w:ascii="Times New Roman" w:cs="Times New Roman"/>
          <w:sz w:val="24"/>
          <w:szCs w:val="24"/>
        </w:rPr>
      </w:pPr>
      <w:r>
        <w:rPr>
          <w:rFonts w:ascii="Times New Roman" w:cs="Times New Roman" w:hint="eastAsia"/>
          <w:sz w:val="24"/>
          <w:szCs w:val="24"/>
        </w:rPr>
        <w:t>参</w:t>
      </w:r>
      <w:r w:rsidR="007424CB" w:rsidRPr="00B023BD">
        <w:rPr>
          <w:rFonts w:ascii="Times New Roman" w:cs="Times New Roman" w:hint="eastAsia"/>
          <w:sz w:val="24"/>
          <w:szCs w:val="24"/>
        </w:rPr>
        <w:t>照中</w:t>
      </w:r>
      <w:r>
        <w:rPr>
          <w:rFonts w:ascii="Times New Roman" w:cs="Times New Roman" w:hint="eastAsia"/>
          <w:sz w:val="24"/>
          <w:szCs w:val="24"/>
        </w:rPr>
        <w:t>国</w:t>
      </w:r>
      <w:r w:rsidR="007424CB" w:rsidRPr="00B023BD">
        <w:rPr>
          <w:rFonts w:ascii="Times New Roman" w:cs="Times New Roman" w:hint="eastAsia"/>
          <w:sz w:val="24"/>
          <w:szCs w:val="24"/>
        </w:rPr>
        <w:t>科</w:t>
      </w:r>
      <w:r>
        <w:rPr>
          <w:rFonts w:ascii="Times New Roman" w:cs="Times New Roman" w:hint="eastAsia"/>
          <w:sz w:val="24"/>
          <w:szCs w:val="24"/>
        </w:rPr>
        <w:t>学</w:t>
      </w:r>
      <w:r w:rsidR="007424CB" w:rsidRPr="00B023BD">
        <w:rPr>
          <w:rFonts w:ascii="Times New Roman" w:cs="Times New Roman" w:hint="eastAsia"/>
          <w:sz w:val="24"/>
          <w:szCs w:val="24"/>
        </w:rPr>
        <w:t>院国家空间科学</w:t>
      </w:r>
      <w:r>
        <w:rPr>
          <w:rFonts w:ascii="Times New Roman" w:cs="Times New Roman" w:hint="eastAsia"/>
          <w:sz w:val="24"/>
          <w:szCs w:val="24"/>
        </w:rPr>
        <w:t>中心制定的空间环境卫星数据产品分级规范</w:t>
      </w:r>
      <w:r w:rsidR="007424CB" w:rsidRPr="00B023BD">
        <w:rPr>
          <w:rFonts w:ascii="Times New Roman" w:cs="Times New Roman" w:hint="eastAsia"/>
          <w:sz w:val="24"/>
          <w:szCs w:val="24"/>
        </w:rPr>
        <w:t>，</w:t>
      </w:r>
      <w:r w:rsidR="001F1726" w:rsidRPr="00B023BD">
        <w:rPr>
          <w:rFonts w:ascii="Times New Roman" w:cs="Times New Roman" w:hint="eastAsia"/>
          <w:sz w:val="24"/>
          <w:szCs w:val="24"/>
        </w:rPr>
        <w:t>该</w:t>
      </w:r>
      <w:r w:rsidR="007424CB" w:rsidRPr="00B023BD">
        <w:rPr>
          <w:rFonts w:ascii="Times New Roman" w:cs="Times New Roman" w:hint="eastAsia"/>
          <w:sz w:val="24"/>
          <w:szCs w:val="24"/>
        </w:rPr>
        <w:t>数据</w:t>
      </w:r>
      <w:r>
        <w:rPr>
          <w:rFonts w:ascii="Times New Roman" w:cs="Times New Roman" w:hint="eastAsia"/>
          <w:sz w:val="24"/>
          <w:szCs w:val="24"/>
        </w:rPr>
        <w:t>处理级别为</w:t>
      </w:r>
      <w:r>
        <w:rPr>
          <w:rFonts w:ascii="Times New Roman" w:cs="Times New Roman" w:hint="eastAsia"/>
          <w:sz w:val="24"/>
          <w:szCs w:val="24"/>
        </w:rPr>
        <w:t>L3</w:t>
      </w:r>
      <w:r>
        <w:rPr>
          <w:rFonts w:ascii="Times New Roman" w:cs="Times New Roman" w:hint="eastAsia"/>
          <w:sz w:val="24"/>
          <w:szCs w:val="24"/>
        </w:rPr>
        <w:t>级，</w:t>
      </w:r>
      <w:r w:rsidR="00FC11E8" w:rsidRPr="00B023BD">
        <w:rPr>
          <w:rFonts w:ascii="Times New Roman" w:cs="Times New Roman" w:hint="eastAsia"/>
          <w:sz w:val="24"/>
          <w:szCs w:val="24"/>
        </w:rPr>
        <w:t>经过了</w:t>
      </w:r>
      <w:r w:rsidR="00BE5978">
        <w:rPr>
          <w:rFonts w:ascii="Times New Roman" w:cs="Times New Roman" w:hint="eastAsia"/>
          <w:sz w:val="24"/>
          <w:szCs w:val="24"/>
        </w:rPr>
        <w:t>2</w:t>
      </w:r>
      <w:r w:rsidR="00BE5978">
        <w:rPr>
          <w:rFonts w:ascii="Times New Roman" w:cs="Times New Roman" w:hint="eastAsia"/>
          <w:sz w:val="24"/>
          <w:szCs w:val="24"/>
        </w:rPr>
        <w:t>个</w:t>
      </w:r>
      <w:r>
        <w:rPr>
          <w:rFonts w:ascii="Times New Roman" w:cs="Times New Roman" w:hint="eastAsia"/>
          <w:sz w:val="24"/>
          <w:szCs w:val="24"/>
        </w:rPr>
        <w:t>主要</w:t>
      </w:r>
      <w:r w:rsidR="00FC11E8" w:rsidRPr="00B023BD">
        <w:rPr>
          <w:rFonts w:ascii="Times New Roman" w:cs="Times New Roman" w:hint="eastAsia"/>
          <w:sz w:val="24"/>
          <w:szCs w:val="24"/>
        </w:rPr>
        <w:t>处理过程：</w:t>
      </w:r>
      <w:r w:rsidR="00BE5978">
        <w:rPr>
          <w:rFonts w:ascii="Times New Roman" w:cs="Times New Roman" w:hint="eastAsia"/>
          <w:sz w:val="24"/>
          <w:szCs w:val="24"/>
        </w:rPr>
        <w:t>1</w:t>
      </w:r>
      <w:r w:rsidR="00BE5978">
        <w:rPr>
          <w:rFonts w:ascii="Times New Roman" w:cs="Times New Roman" w:hint="eastAsia"/>
          <w:sz w:val="24"/>
          <w:szCs w:val="24"/>
        </w:rPr>
        <w:t>、对采样点的探测原码</w:t>
      </w:r>
      <w:r w:rsidR="00A45D56">
        <w:rPr>
          <w:rFonts w:ascii="Times New Roman" w:cs="Times New Roman" w:hint="eastAsia"/>
          <w:sz w:val="24"/>
          <w:szCs w:val="24"/>
        </w:rPr>
        <w:t>到物理参数的转换。</w:t>
      </w:r>
      <w:r w:rsidR="00396864">
        <w:rPr>
          <w:rFonts w:ascii="Times New Roman" w:cs="Times New Roman" w:hint="eastAsia"/>
          <w:sz w:val="24"/>
          <w:szCs w:val="24"/>
        </w:rPr>
        <w:t>遥测取样温度</w:t>
      </w:r>
      <w:r w:rsidR="00396864">
        <w:rPr>
          <w:rFonts w:ascii="Times New Roman" w:cs="Times New Roman" w:hint="eastAsia"/>
          <w:sz w:val="24"/>
          <w:szCs w:val="24"/>
        </w:rPr>
        <w:t>V</w:t>
      </w:r>
      <w:r w:rsidR="00396864" w:rsidRPr="00396864">
        <w:rPr>
          <w:rFonts w:ascii="Times New Roman" w:cs="Times New Roman" w:hint="eastAsia"/>
          <w:sz w:val="24"/>
          <w:szCs w:val="24"/>
          <w:vertAlign w:val="subscript"/>
        </w:rPr>
        <w:t>t</w:t>
      </w:r>
      <w:r w:rsidR="004732AD">
        <w:rPr>
          <w:rFonts w:ascii="Times New Roman" w:cs="Times New Roman" w:hint="eastAsia"/>
          <w:sz w:val="24"/>
          <w:szCs w:val="24"/>
        </w:rPr>
        <w:t>进行</w:t>
      </w:r>
      <w:r w:rsidR="00396864">
        <w:rPr>
          <w:rFonts w:ascii="Times New Roman" w:cs="Times New Roman" w:hint="eastAsia"/>
          <w:sz w:val="24"/>
          <w:szCs w:val="24"/>
        </w:rPr>
        <w:t>参数转换</w:t>
      </w:r>
      <w:r w:rsidR="007D4574">
        <w:rPr>
          <w:rFonts w:ascii="Times New Roman" w:cs="Times New Roman" w:hint="eastAsia"/>
          <w:sz w:val="24"/>
          <w:szCs w:val="24"/>
        </w:rPr>
        <w:t>。根据</w:t>
      </w:r>
      <w:r w:rsidR="00B73765">
        <w:rPr>
          <w:rFonts w:ascii="Times New Roman" w:cs="Times New Roman" w:hint="eastAsia"/>
          <w:sz w:val="24"/>
          <w:szCs w:val="24"/>
        </w:rPr>
        <w:t>地面定标系统得到的拟合函数</w:t>
      </w:r>
      <w:r w:rsidR="00A45D56">
        <w:rPr>
          <w:rFonts w:ascii="Times New Roman" w:cs="Times New Roman" w:hint="eastAsia"/>
          <w:sz w:val="24"/>
          <w:szCs w:val="24"/>
        </w:rPr>
        <w:t>，</w:t>
      </w:r>
      <w:r w:rsidR="00B73765">
        <w:rPr>
          <w:rFonts w:ascii="Times New Roman" w:cs="Times New Roman" w:hint="eastAsia"/>
          <w:sz w:val="24"/>
          <w:szCs w:val="24"/>
        </w:rPr>
        <w:t>将</w:t>
      </w:r>
      <w:r w:rsidR="00A45D56">
        <w:rPr>
          <w:rFonts w:ascii="Times New Roman" w:cs="Times New Roman" w:hint="eastAsia"/>
          <w:sz w:val="24"/>
          <w:szCs w:val="24"/>
        </w:rPr>
        <w:t>遥测信号</w:t>
      </w:r>
      <w:r w:rsidR="00A45D56">
        <w:rPr>
          <w:rFonts w:ascii="Times New Roman" w:cs="Times New Roman" w:hint="eastAsia"/>
          <w:sz w:val="24"/>
          <w:szCs w:val="24"/>
        </w:rPr>
        <w:t>V</w:t>
      </w:r>
      <w:r w:rsidR="00A45D56" w:rsidRPr="00396864">
        <w:rPr>
          <w:rFonts w:ascii="Times New Roman" w:cs="Times New Roman" w:hint="eastAsia"/>
          <w:sz w:val="24"/>
          <w:szCs w:val="24"/>
          <w:vertAlign w:val="subscript"/>
        </w:rPr>
        <w:t>P</w:t>
      </w:r>
      <w:r w:rsidR="00A45D56">
        <w:rPr>
          <w:rFonts w:ascii="Times New Roman" w:cs="Times New Roman" w:hint="eastAsia"/>
          <w:sz w:val="24"/>
          <w:szCs w:val="24"/>
        </w:rPr>
        <w:t>（电</w:t>
      </w:r>
      <w:r w:rsidR="00B73765">
        <w:rPr>
          <w:rFonts w:ascii="Times New Roman" w:cs="Times New Roman" w:hint="eastAsia"/>
          <w:sz w:val="24"/>
          <w:szCs w:val="24"/>
        </w:rPr>
        <w:t>压值</w:t>
      </w:r>
      <w:r w:rsidR="00A45D56">
        <w:rPr>
          <w:rFonts w:ascii="Times New Roman" w:cs="Times New Roman" w:hint="eastAsia"/>
          <w:sz w:val="24"/>
          <w:szCs w:val="24"/>
        </w:rPr>
        <w:t>）</w:t>
      </w:r>
      <w:r w:rsidR="007D4574">
        <w:rPr>
          <w:rFonts w:ascii="Times New Roman" w:cs="Times New Roman" w:hint="eastAsia"/>
          <w:sz w:val="24"/>
          <w:szCs w:val="24"/>
        </w:rPr>
        <w:t>和</w:t>
      </w:r>
      <w:r w:rsidR="00A45D56">
        <w:rPr>
          <w:rFonts w:ascii="Times New Roman" w:cs="Times New Roman" w:hint="eastAsia"/>
          <w:sz w:val="24"/>
          <w:szCs w:val="24"/>
        </w:rPr>
        <w:t>遥测取样温度</w:t>
      </w:r>
      <w:r w:rsidR="00A45D56">
        <w:rPr>
          <w:rFonts w:ascii="Times New Roman" w:cs="Times New Roman" w:hint="eastAsia"/>
          <w:sz w:val="24"/>
          <w:szCs w:val="24"/>
        </w:rPr>
        <w:t>V</w:t>
      </w:r>
      <w:r w:rsidR="00A45D56" w:rsidRPr="00396864">
        <w:rPr>
          <w:rFonts w:ascii="Times New Roman" w:cs="Times New Roman" w:hint="eastAsia"/>
          <w:sz w:val="24"/>
          <w:szCs w:val="24"/>
          <w:vertAlign w:val="subscript"/>
        </w:rPr>
        <w:t>t</w:t>
      </w:r>
      <w:r w:rsidR="00A45D56">
        <w:rPr>
          <w:rFonts w:ascii="Times New Roman" w:cs="Times New Roman" w:hint="eastAsia"/>
          <w:sz w:val="24"/>
          <w:szCs w:val="24"/>
        </w:rPr>
        <w:t>（电压值）</w:t>
      </w:r>
      <w:r w:rsidR="007D4574">
        <w:rPr>
          <w:rFonts w:ascii="Times New Roman" w:cs="Times New Roman" w:hint="eastAsia"/>
          <w:sz w:val="24"/>
          <w:szCs w:val="24"/>
        </w:rPr>
        <w:t>分别转</w:t>
      </w:r>
      <w:r w:rsidR="00B73765">
        <w:rPr>
          <w:rFonts w:ascii="Times New Roman" w:cs="Times New Roman" w:hint="eastAsia"/>
          <w:sz w:val="24"/>
          <w:szCs w:val="24"/>
        </w:rPr>
        <w:t>换成压力值</w:t>
      </w:r>
      <w:r w:rsidR="00B73765">
        <w:rPr>
          <w:rFonts w:ascii="Times New Roman" w:cs="Times New Roman" w:hint="eastAsia"/>
          <w:sz w:val="24"/>
          <w:szCs w:val="24"/>
        </w:rPr>
        <w:t>Pg</w:t>
      </w:r>
      <w:r w:rsidR="007D4574">
        <w:rPr>
          <w:rFonts w:ascii="Times New Roman" w:cs="Times New Roman" w:hint="eastAsia"/>
          <w:sz w:val="24"/>
          <w:szCs w:val="24"/>
        </w:rPr>
        <w:t>和温度值</w:t>
      </w:r>
      <w:r w:rsidR="007D4574">
        <w:rPr>
          <w:rFonts w:ascii="Times New Roman" w:cs="Times New Roman" w:hint="eastAsia"/>
          <w:sz w:val="24"/>
          <w:szCs w:val="24"/>
        </w:rPr>
        <w:t>Tg</w:t>
      </w:r>
      <w:r w:rsidR="007D4574">
        <w:rPr>
          <w:rFonts w:ascii="Times New Roman" w:cs="Times New Roman" w:hint="eastAsia"/>
          <w:sz w:val="24"/>
          <w:szCs w:val="24"/>
        </w:rPr>
        <w:t>；</w:t>
      </w:r>
      <w:r w:rsidR="007C466B">
        <w:rPr>
          <w:rFonts w:ascii="Times New Roman" w:hAnsi="Times New Roman" w:cs="Times New Roman" w:hint="eastAsia"/>
          <w:sz w:val="24"/>
          <w:szCs w:val="24"/>
        </w:rPr>
        <w:t>2</w:t>
      </w:r>
      <w:r w:rsidR="007D4574">
        <w:rPr>
          <w:rFonts w:ascii="Times New Roman" w:hAnsi="Times New Roman" w:cs="Times New Roman" w:hint="eastAsia"/>
          <w:sz w:val="24"/>
          <w:szCs w:val="24"/>
        </w:rPr>
        <w:t>、</w:t>
      </w:r>
      <w:r w:rsidR="007C466B">
        <w:rPr>
          <w:rFonts w:ascii="Times New Roman" w:hAnsi="Times New Roman" w:cs="Times New Roman" w:hint="eastAsia"/>
          <w:sz w:val="24"/>
          <w:szCs w:val="24"/>
        </w:rPr>
        <w:t>大气数密度</w:t>
      </w:r>
      <w:r w:rsidR="00B73765" w:rsidRPr="007C466B">
        <w:rPr>
          <w:rFonts w:ascii="Times New Roman" w:hAnsi="Times New Roman" w:cs="Times New Roman"/>
          <w:color w:val="000000" w:themeColor="text1"/>
          <w:sz w:val="24"/>
          <w:szCs w:val="24"/>
        </w:rPr>
        <w:t>Na</w:t>
      </w:r>
      <w:r w:rsidR="007C466B">
        <w:rPr>
          <w:rFonts w:ascii="Times New Roman" w:hAnsi="Times New Roman" w:cs="Times New Roman" w:hint="eastAsia"/>
          <w:sz w:val="24"/>
          <w:szCs w:val="24"/>
        </w:rPr>
        <w:t>、质量密度</w:t>
      </w:r>
      <w:r w:rsidR="00B73765" w:rsidRPr="007C466B">
        <w:rPr>
          <w:rFonts w:ascii="Times New Roman" w:hAnsi="Times New Roman" w:cs="Times New Roman"/>
          <w:color w:val="000000" w:themeColor="text1"/>
          <w:sz w:val="24"/>
          <w:szCs w:val="24"/>
        </w:rPr>
        <w:t>ρ</w:t>
      </w:r>
      <w:r w:rsidR="007D4574">
        <w:rPr>
          <w:rFonts w:ascii="Times New Roman" w:hAnsi="Times New Roman" w:cs="Times New Roman" w:hint="eastAsia"/>
          <w:color w:val="000000" w:themeColor="text1"/>
          <w:sz w:val="24"/>
          <w:szCs w:val="24"/>
        </w:rPr>
        <w:t>的计算。将气体压力</w:t>
      </w:r>
      <w:r w:rsidR="007D4574">
        <w:rPr>
          <w:rFonts w:ascii="Times New Roman" w:cs="Times New Roman" w:hint="eastAsia"/>
          <w:sz w:val="24"/>
          <w:szCs w:val="24"/>
        </w:rPr>
        <w:lastRenderedPageBreak/>
        <w:t>Pg</w:t>
      </w:r>
      <w:r w:rsidR="007D4574">
        <w:rPr>
          <w:rFonts w:ascii="Times New Roman" w:hAnsi="Times New Roman" w:cs="Times New Roman" w:hint="eastAsia"/>
          <w:color w:val="000000" w:themeColor="text1"/>
          <w:sz w:val="24"/>
          <w:szCs w:val="24"/>
        </w:rPr>
        <w:t>和</w:t>
      </w:r>
      <w:r w:rsidR="007D4574">
        <w:rPr>
          <w:rFonts w:ascii="Times New Roman" w:hAnsi="Times New Roman" w:cs="Times New Roman" w:hint="eastAsia"/>
          <w:color w:val="000000" w:themeColor="text1"/>
          <w:sz w:val="24"/>
          <w:szCs w:val="24"/>
        </w:rPr>
        <w:t>Tg</w:t>
      </w:r>
      <w:r w:rsidR="007D4574">
        <w:rPr>
          <w:rFonts w:ascii="Times New Roman" w:hAnsi="Times New Roman" w:cs="Times New Roman" w:hint="eastAsia"/>
          <w:color w:val="000000" w:themeColor="text1"/>
          <w:sz w:val="24"/>
          <w:szCs w:val="24"/>
        </w:rPr>
        <w:t>代入</w:t>
      </w:r>
      <w:r w:rsidR="004732AD">
        <w:rPr>
          <w:rFonts w:ascii="Times New Roman" w:hAnsi="Times New Roman" w:cs="Times New Roman" w:hint="eastAsia"/>
          <w:color w:val="000000" w:themeColor="text1"/>
          <w:sz w:val="24"/>
          <w:szCs w:val="24"/>
        </w:rPr>
        <w:t>气体状态方程即可得到</w:t>
      </w:r>
      <w:r w:rsidR="0065691E">
        <w:rPr>
          <w:rFonts w:ascii="Times New Roman" w:hAnsi="Times New Roman" w:cs="Times New Roman" w:hint="eastAsia"/>
          <w:color w:val="000000" w:themeColor="text1"/>
          <w:sz w:val="24"/>
          <w:szCs w:val="24"/>
        </w:rPr>
        <w:t>大气数密度，大气数密度乘以大气平均质量即为大气质量密度，计算公式如下：</w:t>
      </w:r>
    </w:p>
    <w:p w:rsidR="007C466B" w:rsidRPr="007C466B" w:rsidRDefault="007C466B" w:rsidP="00BF5034">
      <w:pPr>
        <w:spacing w:afterLines="50" w:after="156"/>
        <w:ind w:firstLineChars="200" w:firstLine="480"/>
        <w:jc w:val="left"/>
        <w:rPr>
          <w:rFonts w:ascii="Times New Roman" w:hAnsi="Times New Roman" w:cs="Times New Roman"/>
          <w:color w:val="000000" w:themeColor="text1"/>
          <w:sz w:val="24"/>
          <w:szCs w:val="24"/>
        </w:rPr>
      </w:pPr>
      <w:r w:rsidRPr="007C466B">
        <w:rPr>
          <w:rFonts w:ascii="Times New Roman" w:hAnsi="Times New Roman" w:cs="Times New Roman"/>
          <w:color w:val="000000" w:themeColor="text1"/>
          <w:sz w:val="24"/>
          <w:szCs w:val="24"/>
        </w:rPr>
        <w:t>Na=[1/(2×</w:t>
      </w:r>
      <w:r w:rsidRPr="007C466B">
        <w:rPr>
          <w:rFonts w:ascii="Times New Roman" w:hAnsi="Times New Roman" w:cs="Times New Roman"/>
          <w:color w:val="000000" w:themeColor="text1"/>
          <w:position w:val="-6"/>
          <w:sz w:val="24"/>
          <w:szCs w:val="24"/>
        </w:rPr>
        <w:object w:dxaOrig="22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ole="">
            <v:imagedata r:id="rId14" o:title=""/>
          </v:shape>
          <o:OLEObject Type="Embed" ProgID="Equation.3" ShapeID="_x0000_i1025" DrawAspect="Content" ObjectID="_1495526454" r:id="rId15"/>
        </w:object>
      </w:r>
      <w:r w:rsidRPr="007C466B">
        <w:rPr>
          <w:rFonts w:ascii="Times New Roman" w:hAnsi="Times New Roman" w:cs="Times New Roman"/>
          <w:color w:val="000000" w:themeColor="text1"/>
          <w:sz w:val="24"/>
          <w:szCs w:val="24"/>
        </w:rPr>
        <w:t>×m1×K)]</w:t>
      </w:r>
      <w:r w:rsidRPr="007C466B">
        <w:rPr>
          <w:rFonts w:ascii="Times New Roman" w:hAnsi="Times New Roman" w:cs="Times New Roman"/>
          <w:color w:val="000000" w:themeColor="text1"/>
          <w:sz w:val="24"/>
          <w:szCs w:val="24"/>
          <w:vertAlign w:val="superscript"/>
        </w:rPr>
        <w:t>1/2</w:t>
      </w:r>
      <w:r w:rsidRPr="007C466B">
        <w:rPr>
          <w:rFonts w:ascii="Times New Roman" w:hAnsi="Times New Roman" w:cs="Times New Roman"/>
          <w:color w:val="000000" w:themeColor="text1"/>
          <w:sz w:val="24"/>
          <w:szCs w:val="24"/>
        </w:rPr>
        <w:t xml:space="preserve"> ×(1/Tg)</w:t>
      </w:r>
      <w:r w:rsidRPr="007C466B">
        <w:rPr>
          <w:rFonts w:ascii="Times New Roman" w:hAnsi="Times New Roman" w:cs="Times New Roman"/>
          <w:color w:val="000000" w:themeColor="text1"/>
          <w:sz w:val="24"/>
          <w:szCs w:val="24"/>
          <w:vertAlign w:val="superscript"/>
        </w:rPr>
        <w:t xml:space="preserve"> 1/2</w:t>
      </w:r>
      <w:r w:rsidRPr="007C466B">
        <w:rPr>
          <w:rFonts w:ascii="Times New Roman" w:hAnsi="Times New Roman" w:cs="Times New Roman"/>
          <w:color w:val="000000" w:themeColor="text1"/>
          <w:sz w:val="24"/>
          <w:szCs w:val="24"/>
        </w:rPr>
        <w:t xml:space="preserve"> ×Pg×[1/( V×cosθ)]</w:t>
      </w:r>
    </w:p>
    <w:p w:rsidR="007C466B" w:rsidRDefault="007C466B" w:rsidP="00BF5034">
      <w:pPr>
        <w:spacing w:afterLines="50" w:after="156"/>
        <w:ind w:firstLineChars="200" w:firstLine="480"/>
        <w:jc w:val="left"/>
        <w:rPr>
          <w:rFonts w:ascii="Times New Roman" w:hAnsi="Times New Roman" w:cs="Times New Roman"/>
          <w:color w:val="000000" w:themeColor="text1"/>
          <w:sz w:val="24"/>
          <w:szCs w:val="24"/>
        </w:rPr>
      </w:pPr>
      <w:r w:rsidRPr="007C466B">
        <w:rPr>
          <w:rFonts w:ascii="Times New Roman" w:hAnsi="Times New Roman" w:cs="Times New Roman"/>
          <w:color w:val="000000" w:themeColor="text1"/>
          <w:sz w:val="24"/>
          <w:szCs w:val="24"/>
        </w:rPr>
        <w:t>ρ= m2×Na</w:t>
      </w:r>
    </w:p>
    <w:p w:rsidR="007C466B" w:rsidRPr="007C466B" w:rsidRDefault="007C466B" w:rsidP="00BF5034">
      <w:pPr>
        <w:spacing w:afterLines="50" w:after="156" w:line="360" w:lineRule="auto"/>
        <w:jc w:val="left"/>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其中</w:t>
      </w:r>
      <w:r>
        <w:rPr>
          <w:rFonts w:ascii="Times New Roman" w:hAnsi="Times New Roman" w:cs="Times New Roman" w:hint="eastAsia"/>
          <w:color w:val="000000" w:themeColor="text1"/>
          <w:sz w:val="24"/>
          <w:szCs w:val="24"/>
        </w:rPr>
        <w:t>V</w:t>
      </w:r>
      <w:r>
        <w:rPr>
          <w:rFonts w:ascii="Times New Roman" w:hAnsi="Times New Roman" w:cs="Times New Roman" w:hint="eastAsia"/>
          <w:color w:val="000000" w:themeColor="text1"/>
          <w:sz w:val="24"/>
          <w:szCs w:val="24"/>
        </w:rPr>
        <w:t>为飞船速度，</w:t>
      </w:r>
      <w:r w:rsidRPr="007C466B">
        <w:rPr>
          <w:rFonts w:ascii="Times New Roman" w:hAnsi="Times New Roman" w:cs="Times New Roman"/>
          <w:color w:val="000000" w:themeColor="text1"/>
          <w:sz w:val="24"/>
          <w:szCs w:val="24"/>
        </w:rPr>
        <w:t>θ</w:t>
      </w:r>
      <w:r>
        <w:rPr>
          <w:rFonts w:ascii="Times New Roman" w:hAnsi="Times New Roman" w:cs="Times New Roman" w:hint="eastAsia"/>
          <w:color w:val="000000" w:themeColor="text1"/>
          <w:sz w:val="24"/>
          <w:szCs w:val="24"/>
        </w:rPr>
        <w:t>为测控夹角，</w:t>
      </w:r>
      <w:r>
        <w:rPr>
          <w:rFonts w:ascii="Times New Roman" w:hAnsi="Times New Roman" w:cs="Times New Roman" w:hint="eastAsia"/>
          <w:color w:val="000000" w:themeColor="text1"/>
          <w:sz w:val="24"/>
          <w:szCs w:val="24"/>
        </w:rPr>
        <w:t>K</w:t>
      </w:r>
      <w:r w:rsidR="007D4574">
        <w:rPr>
          <w:rFonts w:ascii="Times New Roman" w:hAnsi="Times New Roman" w:cs="Times New Roman" w:hint="eastAsia"/>
          <w:color w:val="000000" w:themeColor="text1"/>
          <w:sz w:val="24"/>
          <w:szCs w:val="24"/>
        </w:rPr>
        <w:t>为玻尔兹曼常数，</w:t>
      </w:r>
      <w:r w:rsidR="007D4574">
        <w:rPr>
          <w:rFonts w:ascii="Times New Roman" w:hAnsi="Times New Roman" w:cs="Times New Roman" w:hint="eastAsia"/>
          <w:color w:val="000000" w:themeColor="text1"/>
          <w:sz w:val="24"/>
          <w:szCs w:val="24"/>
        </w:rPr>
        <w:t>m1</w:t>
      </w:r>
      <w:r w:rsidR="007D4574">
        <w:rPr>
          <w:rFonts w:ascii="Times New Roman" w:hAnsi="Times New Roman" w:cs="Times New Roman" w:hint="eastAsia"/>
          <w:color w:val="000000" w:themeColor="text1"/>
          <w:sz w:val="24"/>
          <w:szCs w:val="24"/>
        </w:rPr>
        <w:t>为传感器分子平均质量，</w:t>
      </w:r>
      <w:r w:rsidR="007D4574">
        <w:rPr>
          <w:rFonts w:ascii="Times New Roman" w:hAnsi="Times New Roman" w:cs="Times New Roman" w:hint="eastAsia"/>
          <w:color w:val="000000" w:themeColor="text1"/>
          <w:sz w:val="24"/>
          <w:szCs w:val="24"/>
        </w:rPr>
        <w:t>m2</w:t>
      </w:r>
      <w:r w:rsidR="007D4574">
        <w:rPr>
          <w:rFonts w:ascii="Times New Roman" w:hAnsi="Times New Roman" w:cs="Times New Roman" w:hint="eastAsia"/>
          <w:color w:val="000000" w:themeColor="text1"/>
          <w:sz w:val="24"/>
          <w:szCs w:val="24"/>
        </w:rPr>
        <w:t>为自由大气平均质量。</w:t>
      </w:r>
    </w:p>
    <w:p w:rsidR="00011EFA" w:rsidRPr="00BC3F75" w:rsidRDefault="004976D2"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940819">
        <w:rPr>
          <w:rFonts w:ascii="Times New Roman" w:hAnsi="Times New Roman" w:cs="Times New Roman"/>
          <w:b/>
          <w:sz w:val="24"/>
          <w:szCs w:val="24"/>
        </w:rPr>
        <w:t>数据质量</w:t>
      </w:r>
      <w:r w:rsidRPr="00940819">
        <w:rPr>
          <w:rFonts w:ascii="Times New Roman" w:hAnsi="Times New Roman" w:cs="Times New Roman" w:hint="eastAsia"/>
          <w:b/>
          <w:sz w:val="24"/>
          <w:szCs w:val="24"/>
        </w:rPr>
        <w:t>描述</w:t>
      </w:r>
    </w:p>
    <w:p w:rsidR="006F09CF" w:rsidRPr="00281640" w:rsidRDefault="00393B2F" w:rsidP="00BF5034">
      <w:pPr>
        <w:pStyle w:val="a3"/>
        <w:spacing w:beforeLines="50" w:before="156" w:afterLines="50" w:after="156" w:line="360" w:lineRule="auto"/>
        <w:ind w:firstLine="480"/>
        <w:jc w:val="left"/>
        <w:rPr>
          <w:rFonts w:ascii="Times New Roman" w:hAnsi="Times New Roman" w:cs="Times New Roman"/>
          <w:sz w:val="24"/>
          <w:szCs w:val="24"/>
        </w:rPr>
      </w:pPr>
      <w:r>
        <w:rPr>
          <w:rFonts w:ascii="Times New Roman" w:hAnsi="Times New Roman" w:cs="Times New Roman" w:hint="eastAsia"/>
          <w:sz w:val="24"/>
          <w:szCs w:val="24"/>
        </w:rPr>
        <w:t>数据质量可靠，</w:t>
      </w:r>
      <w:r w:rsidR="00684F5B">
        <w:rPr>
          <w:rFonts w:ascii="Times New Roman" w:hAnsi="Times New Roman" w:cs="Times New Roman" w:hint="eastAsia"/>
          <w:sz w:val="24"/>
          <w:szCs w:val="24"/>
        </w:rPr>
        <w:t>可用于科学研究与工程应用。</w:t>
      </w:r>
    </w:p>
    <w:p w:rsidR="00100699" w:rsidRPr="00231486" w:rsidRDefault="00225D0C"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Pr>
          <w:rFonts w:ascii="Times New Roman" w:hAnsi="Times New Roman" w:cs="Times New Roman" w:hint="eastAsia"/>
          <w:b/>
          <w:sz w:val="24"/>
          <w:szCs w:val="24"/>
        </w:rPr>
        <w:t>建议参考文献</w:t>
      </w:r>
    </w:p>
    <w:p w:rsidR="00BC3F75" w:rsidRDefault="00100699" w:rsidP="00BF5034">
      <w:pPr>
        <w:pStyle w:val="1"/>
        <w:shd w:val="clear" w:color="auto" w:fill="FFFFFF"/>
        <w:spacing w:beforeLines="50" w:before="156" w:beforeAutospacing="0" w:after="0" w:afterAutospacing="0" w:line="360" w:lineRule="auto"/>
        <w:rPr>
          <w:rFonts w:ascii="Times New Roman" w:eastAsiaTheme="minorEastAsia" w:hAnsiTheme="minorHAnsi" w:cs="Times New Roman"/>
          <w:b w:val="0"/>
          <w:bCs w:val="0"/>
          <w:color w:val="000000"/>
          <w:kern w:val="2"/>
          <w:sz w:val="21"/>
          <w:szCs w:val="21"/>
          <w:shd w:val="clear" w:color="auto" w:fill="FFFFFF"/>
        </w:rPr>
      </w:pPr>
      <w:r w:rsidRPr="00281640">
        <w:rPr>
          <w:rFonts w:ascii="Times New Roman" w:eastAsiaTheme="minorEastAsia" w:hAnsi="Times New Roman" w:cs="Times New Roman"/>
          <w:b w:val="0"/>
          <w:bCs w:val="0"/>
          <w:color w:val="000000"/>
          <w:kern w:val="2"/>
          <w:sz w:val="21"/>
          <w:szCs w:val="21"/>
          <w:shd w:val="clear" w:color="auto" w:fill="FFFFFF"/>
        </w:rPr>
        <w:t xml:space="preserve">[1] </w:t>
      </w:r>
      <w:r w:rsidRPr="00281640">
        <w:rPr>
          <w:rFonts w:ascii="Times New Roman" w:eastAsiaTheme="minorEastAsia" w:hAnsiTheme="minorHAnsi" w:cs="Times New Roman"/>
          <w:b w:val="0"/>
          <w:bCs w:val="0"/>
          <w:color w:val="000000"/>
          <w:kern w:val="2"/>
          <w:sz w:val="21"/>
          <w:szCs w:val="21"/>
          <w:shd w:val="clear" w:color="auto" w:fill="FFFFFF"/>
        </w:rPr>
        <w:t>叶海华，邱时彦，贺爱卿等</w:t>
      </w:r>
      <w:r w:rsidRPr="00281640">
        <w:rPr>
          <w:rFonts w:ascii="Times New Roman" w:eastAsiaTheme="minorEastAsia" w:hAnsi="Times New Roman" w:cs="Times New Roman"/>
          <w:b w:val="0"/>
          <w:bCs w:val="0"/>
          <w:color w:val="000000"/>
          <w:kern w:val="2"/>
          <w:sz w:val="21"/>
          <w:szCs w:val="21"/>
          <w:shd w:val="clear" w:color="auto" w:fill="FFFFFF"/>
        </w:rPr>
        <w:t xml:space="preserve">. </w:t>
      </w:r>
      <w:hyperlink r:id="rId16" w:tgtFrame="_blank" w:history="1">
        <w:r w:rsidRPr="00281640">
          <w:rPr>
            <w:rFonts w:ascii="Times New Roman" w:eastAsiaTheme="minorEastAsia" w:hAnsi="Times New Roman" w:cs="Times New Roman"/>
            <w:b w:val="0"/>
            <w:bCs w:val="0"/>
            <w:color w:val="000000"/>
            <w:kern w:val="2"/>
            <w:sz w:val="21"/>
            <w:szCs w:val="21"/>
            <w:shd w:val="clear" w:color="auto" w:fill="FFFFFF"/>
          </w:rPr>
          <w:t>"</w:t>
        </w:r>
        <w:r w:rsidRPr="00281640">
          <w:rPr>
            <w:rFonts w:ascii="Times New Roman" w:eastAsiaTheme="minorEastAsia" w:hAnsiTheme="minorHAnsi" w:cs="Times New Roman"/>
            <w:b w:val="0"/>
            <w:bCs w:val="0"/>
            <w:color w:val="000000"/>
            <w:kern w:val="2"/>
            <w:sz w:val="21"/>
            <w:szCs w:val="21"/>
            <w:shd w:val="clear" w:color="auto" w:fill="FFFFFF"/>
          </w:rPr>
          <w:t>神舟</w:t>
        </w:r>
        <w:r w:rsidRPr="00281640">
          <w:rPr>
            <w:rFonts w:ascii="Times New Roman" w:eastAsiaTheme="minorEastAsia" w:hAnsi="Times New Roman" w:cs="Times New Roman"/>
            <w:b w:val="0"/>
            <w:bCs w:val="0"/>
            <w:color w:val="000000"/>
            <w:kern w:val="2"/>
            <w:sz w:val="21"/>
            <w:szCs w:val="21"/>
            <w:shd w:val="clear" w:color="auto" w:fill="FFFFFF"/>
          </w:rPr>
          <w:t>4</w:t>
        </w:r>
        <w:r w:rsidRPr="00281640">
          <w:rPr>
            <w:rFonts w:ascii="Times New Roman" w:eastAsiaTheme="minorEastAsia" w:hAnsiTheme="minorHAnsi" w:cs="Times New Roman"/>
            <w:b w:val="0"/>
            <w:bCs w:val="0"/>
            <w:color w:val="000000"/>
            <w:kern w:val="2"/>
            <w:sz w:val="21"/>
            <w:szCs w:val="21"/>
            <w:shd w:val="clear" w:color="auto" w:fill="FFFFFF"/>
          </w:rPr>
          <w:t>号</w:t>
        </w:r>
        <w:r w:rsidRPr="00281640">
          <w:rPr>
            <w:rFonts w:ascii="Times New Roman" w:eastAsiaTheme="minorEastAsia" w:hAnsi="Times New Roman" w:cs="Times New Roman"/>
            <w:b w:val="0"/>
            <w:bCs w:val="0"/>
            <w:color w:val="000000"/>
            <w:kern w:val="2"/>
            <w:sz w:val="21"/>
            <w:szCs w:val="21"/>
            <w:shd w:val="clear" w:color="auto" w:fill="FFFFFF"/>
          </w:rPr>
          <w:t>"</w:t>
        </w:r>
        <w:r w:rsidRPr="00281640">
          <w:rPr>
            <w:rFonts w:ascii="Times New Roman" w:eastAsiaTheme="minorEastAsia" w:hAnsiTheme="minorHAnsi" w:cs="Times New Roman"/>
            <w:b w:val="0"/>
            <w:bCs w:val="0"/>
            <w:color w:val="000000"/>
            <w:kern w:val="2"/>
            <w:sz w:val="21"/>
            <w:szCs w:val="21"/>
            <w:shd w:val="clear" w:color="auto" w:fill="FFFFFF"/>
          </w:rPr>
          <w:t>大气密度探测器探测结果</w:t>
        </w:r>
        <w:r w:rsidRPr="00281640">
          <w:rPr>
            <w:rFonts w:ascii="Times New Roman" w:eastAsiaTheme="minorEastAsia" w:hAnsi="Times New Roman" w:cs="Times New Roman"/>
            <w:b w:val="0"/>
            <w:bCs w:val="0"/>
            <w:color w:val="000000"/>
            <w:kern w:val="2"/>
            <w:sz w:val="21"/>
            <w:szCs w:val="21"/>
            <w:shd w:val="clear" w:color="auto" w:fill="FFFFFF"/>
          </w:rPr>
          <w:t>:</w:t>
        </w:r>
        <w:r w:rsidRPr="00281640">
          <w:rPr>
            <w:rFonts w:ascii="Times New Roman" w:eastAsiaTheme="minorEastAsia" w:hAnsiTheme="minorHAnsi" w:cs="Times New Roman"/>
            <w:b w:val="0"/>
            <w:bCs w:val="0"/>
            <w:color w:val="000000"/>
            <w:kern w:val="2"/>
            <w:sz w:val="21"/>
            <w:szCs w:val="21"/>
            <w:shd w:val="clear" w:color="auto" w:fill="FFFFFF"/>
          </w:rPr>
          <w:t>中、低强度地磁扰动期间热层大气密度变化</w:t>
        </w:r>
      </w:hyperlink>
      <w:r w:rsidRPr="00281640">
        <w:rPr>
          <w:rFonts w:ascii="Times New Roman" w:hAnsi="Times New Roman" w:cs="Times New Roman"/>
          <w:b w:val="0"/>
          <w:bCs w:val="0"/>
          <w:color w:val="0F398B"/>
          <w:sz w:val="19"/>
        </w:rPr>
        <w:t xml:space="preserve">. </w:t>
      </w:r>
      <w:r w:rsidRPr="00281640">
        <w:rPr>
          <w:rFonts w:ascii="Times New Roman" w:eastAsiaTheme="minorEastAsia" w:hAnsi="Times New Roman" w:cs="Times New Roman"/>
          <w:b w:val="0"/>
          <w:bCs w:val="0"/>
          <w:color w:val="000000"/>
          <w:kern w:val="2"/>
          <w:sz w:val="21"/>
          <w:szCs w:val="21"/>
          <w:shd w:val="clear" w:color="auto" w:fill="FFFFFF"/>
        </w:rPr>
        <w:t xml:space="preserve">2003 - </w:t>
      </w:r>
      <w:r w:rsidRPr="00281640">
        <w:rPr>
          <w:rFonts w:ascii="Times New Roman" w:eastAsiaTheme="minorEastAsia" w:hAnsiTheme="minorHAnsi" w:cs="Times New Roman"/>
          <w:b w:val="0"/>
          <w:bCs w:val="0"/>
          <w:color w:val="000000"/>
          <w:kern w:val="2"/>
          <w:sz w:val="21"/>
          <w:szCs w:val="21"/>
          <w:shd w:val="clear" w:color="auto" w:fill="FFFFFF"/>
        </w:rPr>
        <w:t>中国空间科学学会空间探测专业委员会第十六次学术会议</w:t>
      </w:r>
      <w:r w:rsidR="00ED10C5">
        <w:rPr>
          <w:rFonts w:ascii="Times New Roman" w:eastAsiaTheme="minorEastAsia" w:hAnsiTheme="minorHAnsi" w:cs="Times New Roman" w:hint="eastAsia"/>
          <w:b w:val="0"/>
          <w:bCs w:val="0"/>
          <w:color w:val="000000"/>
          <w:kern w:val="2"/>
          <w:sz w:val="21"/>
          <w:szCs w:val="21"/>
          <w:shd w:val="clear" w:color="auto" w:fill="FFFFFF"/>
        </w:rPr>
        <w:t>.</w:t>
      </w:r>
    </w:p>
    <w:p w:rsidR="00C61EB8" w:rsidRDefault="00C61EB8" w:rsidP="00CD6F9F">
      <w:pPr>
        <w:pStyle w:val="1"/>
        <w:shd w:val="clear" w:color="auto" w:fill="FFFFFF"/>
        <w:spacing w:before="0" w:beforeAutospacing="0" w:after="0" w:afterAutospacing="0" w:line="360" w:lineRule="auto"/>
        <w:rPr>
          <w:rFonts w:ascii="Times New Roman" w:eastAsiaTheme="minorEastAsia" w:hAnsiTheme="minorHAnsi" w:cs="Times New Roman"/>
          <w:b w:val="0"/>
          <w:bCs w:val="0"/>
          <w:color w:val="000000"/>
          <w:kern w:val="2"/>
          <w:sz w:val="21"/>
          <w:szCs w:val="21"/>
          <w:shd w:val="clear" w:color="auto" w:fill="FFFFFF"/>
        </w:rPr>
      </w:pPr>
      <w:r>
        <w:rPr>
          <w:rFonts w:ascii="Times New Roman" w:eastAsiaTheme="minorEastAsia" w:hAnsiTheme="minorHAnsi" w:cs="Times New Roman" w:hint="eastAsia"/>
          <w:b w:val="0"/>
          <w:bCs w:val="0"/>
          <w:color w:val="000000"/>
          <w:kern w:val="2"/>
          <w:sz w:val="21"/>
          <w:szCs w:val="21"/>
          <w:shd w:val="clear" w:color="auto" w:fill="FFFFFF"/>
        </w:rPr>
        <w:t xml:space="preserve">[2] </w:t>
      </w:r>
      <w:r w:rsidR="00AA44C8">
        <w:rPr>
          <w:rFonts w:ascii="Times New Roman" w:eastAsiaTheme="minorEastAsia" w:hAnsiTheme="minorHAnsi" w:cs="Times New Roman" w:hint="eastAsia"/>
          <w:b w:val="0"/>
          <w:bCs w:val="0"/>
          <w:color w:val="000000"/>
          <w:kern w:val="2"/>
          <w:sz w:val="21"/>
          <w:szCs w:val="21"/>
          <w:shd w:val="clear" w:color="auto" w:fill="FFFFFF"/>
        </w:rPr>
        <w:t>徐颖，朱光武，王世金</w:t>
      </w:r>
      <w:r>
        <w:rPr>
          <w:rFonts w:ascii="Times New Roman" w:eastAsiaTheme="minorEastAsia" w:hAnsiTheme="minorHAnsi" w:cs="Times New Roman" w:hint="eastAsia"/>
          <w:b w:val="0"/>
          <w:bCs w:val="0"/>
          <w:color w:val="000000"/>
          <w:kern w:val="2"/>
          <w:sz w:val="21"/>
          <w:szCs w:val="21"/>
          <w:shd w:val="clear" w:color="auto" w:fill="FFFFFF"/>
        </w:rPr>
        <w:t>等</w:t>
      </w:r>
      <w:r>
        <w:rPr>
          <w:rFonts w:ascii="Times New Roman" w:eastAsiaTheme="minorEastAsia" w:hAnsiTheme="minorHAnsi" w:cs="Times New Roman" w:hint="eastAsia"/>
          <w:b w:val="0"/>
          <w:bCs w:val="0"/>
          <w:color w:val="000000"/>
          <w:kern w:val="2"/>
          <w:sz w:val="21"/>
          <w:szCs w:val="21"/>
          <w:shd w:val="clear" w:color="auto" w:fill="FFFFFF"/>
        </w:rPr>
        <w:t xml:space="preserve">. </w:t>
      </w:r>
      <w:r>
        <w:rPr>
          <w:rFonts w:ascii="Times New Roman" w:eastAsiaTheme="minorEastAsia" w:hAnsiTheme="minorHAnsi" w:cs="Times New Roman" w:hint="eastAsia"/>
          <w:b w:val="0"/>
          <w:bCs w:val="0"/>
          <w:color w:val="000000"/>
          <w:kern w:val="2"/>
          <w:sz w:val="21"/>
          <w:szCs w:val="21"/>
          <w:shd w:val="clear" w:color="auto" w:fill="FFFFFF"/>
        </w:rPr>
        <w:t>神舟飞船空间环境监测系统</w:t>
      </w:r>
      <w:r>
        <w:rPr>
          <w:rFonts w:ascii="Times New Roman" w:eastAsiaTheme="minorEastAsia" w:hAnsiTheme="minorHAnsi" w:cs="Times New Roman" w:hint="eastAsia"/>
          <w:b w:val="0"/>
          <w:bCs w:val="0"/>
          <w:color w:val="000000"/>
          <w:kern w:val="2"/>
          <w:sz w:val="21"/>
          <w:szCs w:val="21"/>
          <w:shd w:val="clear" w:color="auto" w:fill="FFFFFF"/>
        </w:rPr>
        <w:t xml:space="preserve">. </w:t>
      </w:r>
      <w:r>
        <w:rPr>
          <w:rFonts w:ascii="Times New Roman" w:eastAsiaTheme="minorEastAsia" w:hAnsiTheme="minorHAnsi" w:cs="Times New Roman" w:hint="eastAsia"/>
          <w:b w:val="0"/>
          <w:bCs w:val="0"/>
          <w:color w:val="000000"/>
          <w:kern w:val="2"/>
          <w:sz w:val="21"/>
          <w:szCs w:val="21"/>
          <w:shd w:val="clear" w:color="auto" w:fill="FFFFFF"/>
        </w:rPr>
        <w:t>航天器工程</w:t>
      </w:r>
      <w:r>
        <w:rPr>
          <w:rFonts w:ascii="Times New Roman" w:eastAsiaTheme="minorEastAsia" w:hAnsiTheme="minorHAnsi" w:cs="Times New Roman" w:hint="eastAsia"/>
          <w:b w:val="0"/>
          <w:bCs w:val="0"/>
          <w:color w:val="000000"/>
          <w:kern w:val="2"/>
          <w:sz w:val="21"/>
          <w:szCs w:val="21"/>
          <w:shd w:val="clear" w:color="auto" w:fill="FFFFFF"/>
        </w:rPr>
        <w:t>, 2003, Vol. 13 No.1</w:t>
      </w:r>
    </w:p>
    <w:p w:rsidR="00CE3A51" w:rsidRDefault="00ED10C5" w:rsidP="00CD6F9F">
      <w:pPr>
        <w:pStyle w:val="1"/>
        <w:shd w:val="clear" w:color="auto" w:fill="FFFFFF"/>
        <w:spacing w:before="0" w:beforeAutospacing="0" w:after="0" w:afterAutospacing="0" w:line="360" w:lineRule="auto"/>
        <w:rPr>
          <w:rFonts w:ascii="Times New Roman" w:eastAsiaTheme="minorEastAsia" w:hAnsiTheme="minorHAnsi" w:cs="Times New Roman"/>
          <w:b w:val="0"/>
          <w:bCs w:val="0"/>
          <w:color w:val="000000"/>
          <w:kern w:val="2"/>
          <w:sz w:val="21"/>
          <w:szCs w:val="21"/>
          <w:shd w:val="clear" w:color="auto" w:fill="FFFFFF"/>
        </w:rPr>
      </w:pPr>
      <w:r>
        <w:rPr>
          <w:rFonts w:ascii="Times New Roman" w:eastAsiaTheme="minorEastAsia" w:hAnsiTheme="minorHAnsi" w:cs="Times New Roman" w:hint="eastAsia"/>
          <w:b w:val="0"/>
          <w:bCs w:val="0"/>
          <w:color w:val="000000"/>
          <w:kern w:val="2"/>
          <w:sz w:val="21"/>
          <w:szCs w:val="21"/>
          <w:shd w:val="clear" w:color="auto" w:fill="FFFFFF"/>
        </w:rPr>
        <w:t xml:space="preserve">[3] </w:t>
      </w:r>
      <w:r>
        <w:rPr>
          <w:rFonts w:ascii="Times New Roman" w:eastAsiaTheme="minorEastAsia" w:hAnsiTheme="minorHAnsi" w:cs="Times New Roman" w:hint="eastAsia"/>
          <w:b w:val="0"/>
          <w:bCs w:val="0"/>
          <w:color w:val="000000"/>
          <w:kern w:val="2"/>
          <w:sz w:val="21"/>
          <w:szCs w:val="21"/>
          <w:shd w:val="clear" w:color="auto" w:fill="FFFFFF"/>
        </w:rPr>
        <w:t>孙丽琳，秦国泰，贺爱卿等</w:t>
      </w:r>
      <w:r>
        <w:rPr>
          <w:rFonts w:ascii="Times New Roman" w:eastAsiaTheme="minorEastAsia" w:hAnsiTheme="minorHAnsi" w:cs="Times New Roman" w:hint="eastAsia"/>
          <w:b w:val="0"/>
          <w:bCs w:val="0"/>
          <w:color w:val="000000"/>
          <w:kern w:val="2"/>
          <w:sz w:val="21"/>
          <w:szCs w:val="21"/>
          <w:shd w:val="clear" w:color="auto" w:fill="FFFFFF"/>
        </w:rPr>
        <w:t xml:space="preserve">. </w:t>
      </w:r>
      <w:r>
        <w:rPr>
          <w:rFonts w:ascii="Times New Roman" w:eastAsiaTheme="minorEastAsia" w:hAnsiTheme="minorHAnsi" w:cs="Times New Roman"/>
          <w:b w:val="0"/>
          <w:bCs w:val="0"/>
          <w:color w:val="000000"/>
          <w:kern w:val="2"/>
          <w:sz w:val="21"/>
          <w:szCs w:val="21"/>
          <w:shd w:val="clear" w:color="auto" w:fill="FFFFFF"/>
        </w:rPr>
        <w:t>“</w:t>
      </w:r>
      <w:r>
        <w:rPr>
          <w:rFonts w:ascii="Times New Roman" w:eastAsiaTheme="minorEastAsia" w:hAnsiTheme="minorHAnsi" w:cs="Times New Roman" w:hint="eastAsia"/>
          <w:b w:val="0"/>
          <w:bCs w:val="0"/>
          <w:color w:val="000000"/>
          <w:kern w:val="2"/>
          <w:sz w:val="21"/>
          <w:szCs w:val="21"/>
          <w:shd w:val="clear" w:color="auto" w:fill="FFFFFF"/>
        </w:rPr>
        <w:t>神舟三号</w:t>
      </w:r>
      <w:r>
        <w:rPr>
          <w:rFonts w:ascii="Times New Roman" w:eastAsiaTheme="minorEastAsia" w:hAnsiTheme="minorHAnsi" w:cs="Times New Roman"/>
          <w:b w:val="0"/>
          <w:bCs w:val="0"/>
          <w:color w:val="000000"/>
          <w:kern w:val="2"/>
          <w:sz w:val="21"/>
          <w:szCs w:val="21"/>
          <w:shd w:val="clear" w:color="auto" w:fill="FFFFFF"/>
        </w:rPr>
        <w:t>”</w:t>
      </w:r>
      <w:r>
        <w:rPr>
          <w:rFonts w:ascii="Times New Roman" w:eastAsiaTheme="minorEastAsia" w:hAnsiTheme="minorHAnsi" w:cs="Times New Roman" w:hint="eastAsia"/>
          <w:b w:val="0"/>
          <w:bCs w:val="0"/>
          <w:color w:val="000000"/>
          <w:kern w:val="2"/>
          <w:sz w:val="21"/>
          <w:szCs w:val="21"/>
          <w:shd w:val="clear" w:color="auto" w:fill="FFFFFF"/>
        </w:rPr>
        <w:t>大气密度探测器、大气成分探测器地面校准系统</w:t>
      </w:r>
      <w:r>
        <w:rPr>
          <w:rFonts w:ascii="Times New Roman" w:eastAsiaTheme="minorEastAsia" w:hAnsiTheme="minorHAnsi" w:cs="Times New Roman" w:hint="eastAsia"/>
          <w:b w:val="0"/>
          <w:bCs w:val="0"/>
          <w:color w:val="000000"/>
          <w:kern w:val="2"/>
          <w:sz w:val="21"/>
          <w:szCs w:val="21"/>
          <w:shd w:val="clear" w:color="auto" w:fill="FFFFFF"/>
        </w:rPr>
        <w:t>.</w:t>
      </w:r>
    </w:p>
    <w:p w:rsidR="00ED10C5" w:rsidRDefault="00ED10C5" w:rsidP="00CD6F9F">
      <w:pPr>
        <w:pStyle w:val="1"/>
        <w:shd w:val="clear" w:color="auto" w:fill="FFFFFF"/>
        <w:spacing w:before="0" w:beforeAutospacing="0" w:after="0" w:afterAutospacing="0" w:line="360" w:lineRule="auto"/>
        <w:rPr>
          <w:rFonts w:ascii="Times New Roman" w:eastAsiaTheme="minorEastAsia" w:hAnsiTheme="minorHAnsi" w:cs="Times New Roman"/>
          <w:b w:val="0"/>
          <w:bCs w:val="0"/>
          <w:color w:val="000000"/>
          <w:kern w:val="2"/>
          <w:sz w:val="21"/>
          <w:szCs w:val="21"/>
          <w:shd w:val="clear" w:color="auto" w:fill="FFFFFF"/>
        </w:rPr>
      </w:pPr>
      <w:r>
        <w:rPr>
          <w:rFonts w:ascii="Times New Roman" w:eastAsiaTheme="minorEastAsia" w:hAnsi="Times New Roman" w:cs="Times New Roman"/>
          <w:b w:val="0"/>
          <w:bCs w:val="0"/>
          <w:color w:val="000000"/>
          <w:kern w:val="2"/>
          <w:sz w:val="21"/>
          <w:szCs w:val="21"/>
          <w:shd w:val="clear" w:color="auto" w:fill="FFFFFF"/>
        </w:rPr>
        <w:t>200</w:t>
      </w:r>
      <w:r>
        <w:rPr>
          <w:rFonts w:ascii="Times New Roman" w:eastAsiaTheme="minorEastAsia" w:hAnsi="Times New Roman" w:cs="Times New Roman" w:hint="eastAsia"/>
          <w:b w:val="0"/>
          <w:bCs w:val="0"/>
          <w:color w:val="000000"/>
          <w:kern w:val="2"/>
          <w:sz w:val="21"/>
          <w:szCs w:val="21"/>
          <w:shd w:val="clear" w:color="auto" w:fill="FFFFFF"/>
        </w:rPr>
        <w:t>2</w:t>
      </w:r>
      <w:r w:rsidRPr="00281640">
        <w:rPr>
          <w:rFonts w:ascii="Times New Roman" w:eastAsiaTheme="minorEastAsia" w:hAnsi="Times New Roman" w:cs="Times New Roman"/>
          <w:b w:val="0"/>
          <w:bCs w:val="0"/>
          <w:color w:val="000000"/>
          <w:kern w:val="2"/>
          <w:sz w:val="21"/>
          <w:szCs w:val="21"/>
          <w:shd w:val="clear" w:color="auto" w:fill="FFFFFF"/>
        </w:rPr>
        <w:t xml:space="preserve"> - </w:t>
      </w:r>
      <w:r w:rsidRPr="00281640">
        <w:rPr>
          <w:rFonts w:ascii="Times New Roman" w:eastAsiaTheme="minorEastAsia" w:hAnsiTheme="minorHAnsi" w:cs="Times New Roman"/>
          <w:b w:val="0"/>
          <w:bCs w:val="0"/>
          <w:color w:val="000000"/>
          <w:kern w:val="2"/>
          <w:sz w:val="21"/>
          <w:szCs w:val="21"/>
          <w:shd w:val="clear" w:color="auto" w:fill="FFFFFF"/>
        </w:rPr>
        <w:t>中国空间科学学会空间探测专业委员会第十</w:t>
      </w:r>
      <w:r>
        <w:rPr>
          <w:rFonts w:ascii="Times New Roman" w:eastAsiaTheme="minorEastAsia" w:hAnsiTheme="minorHAnsi" w:cs="Times New Roman" w:hint="eastAsia"/>
          <w:b w:val="0"/>
          <w:bCs w:val="0"/>
          <w:color w:val="000000"/>
          <w:kern w:val="2"/>
          <w:sz w:val="21"/>
          <w:szCs w:val="21"/>
          <w:shd w:val="clear" w:color="auto" w:fill="FFFFFF"/>
        </w:rPr>
        <w:t>五</w:t>
      </w:r>
      <w:r w:rsidRPr="00281640">
        <w:rPr>
          <w:rFonts w:ascii="Times New Roman" w:eastAsiaTheme="minorEastAsia" w:hAnsiTheme="minorHAnsi" w:cs="Times New Roman"/>
          <w:b w:val="0"/>
          <w:bCs w:val="0"/>
          <w:color w:val="000000"/>
          <w:kern w:val="2"/>
          <w:sz w:val="21"/>
          <w:szCs w:val="21"/>
          <w:shd w:val="clear" w:color="auto" w:fill="FFFFFF"/>
        </w:rPr>
        <w:t>次学术会议</w:t>
      </w:r>
      <w:r>
        <w:rPr>
          <w:rFonts w:ascii="Times New Roman" w:eastAsiaTheme="minorEastAsia" w:hAnsiTheme="minorHAnsi" w:cs="Times New Roman" w:hint="eastAsia"/>
          <w:b w:val="0"/>
          <w:bCs w:val="0"/>
          <w:color w:val="000000"/>
          <w:kern w:val="2"/>
          <w:sz w:val="21"/>
          <w:szCs w:val="21"/>
          <w:shd w:val="clear" w:color="auto" w:fill="FFFFFF"/>
        </w:rPr>
        <w:t>.</w:t>
      </w:r>
    </w:p>
    <w:p w:rsidR="00C66505" w:rsidRDefault="00C66505" w:rsidP="00CD6F9F">
      <w:pPr>
        <w:pStyle w:val="1"/>
        <w:shd w:val="clear" w:color="auto" w:fill="FFFFFF"/>
        <w:spacing w:before="0" w:beforeAutospacing="0" w:after="0" w:afterAutospacing="0" w:line="360" w:lineRule="auto"/>
        <w:rPr>
          <w:rFonts w:ascii="Times New Roman" w:eastAsiaTheme="minorEastAsia" w:hAnsiTheme="minorHAnsi" w:cs="Times New Roman"/>
          <w:b w:val="0"/>
          <w:bCs w:val="0"/>
          <w:color w:val="000000"/>
          <w:kern w:val="2"/>
          <w:sz w:val="21"/>
          <w:szCs w:val="21"/>
          <w:shd w:val="clear" w:color="auto" w:fill="FFFFFF"/>
        </w:rPr>
      </w:pPr>
      <w:r>
        <w:rPr>
          <w:rFonts w:ascii="Times New Roman" w:eastAsiaTheme="minorEastAsia" w:hAnsiTheme="minorHAnsi" w:cs="Times New Roman" w:hint="eastAsia"/>
          <w:b w:val="0"/>
          <w:bCs w:val="0"/>
          <w:color w:val="000000"/>
          <w:kern w:val="2"/>
          <w:sz w:val="21"/>
          <w:szCs w:val="21"/>
          <w:shd w:val="clear" w:color="auto" w:fill="FFFFFF"/>
        </w:rPr>
        <w:t xml:space="preserve">[4] </w:t>
      </w:r>
      <w:r>
        <w:rPr>
          <w:rFonts w:ascii="Times New Roman" w:eastAsiaTheme="minorEastAsia" w:hAnsiTheme="minorHAnsi" w:cs="Times New Roman" w:hint="eastAsia"/>
          <w:b w:val="0"/>
          <w:bCs w:val="0"/>
          <w:color w:val="000000"/>
          <w:kern w:val="2"/>
          <w:sz w:val="21"/>
          <w:szCs w:val="21"/>
          <w:shd w:val="clear" w:color="auto" w:fill="FFFFFF"/>
        </w:rPr>
        <w:t>苗娟，刘四清，李志涛等</w:t>
      </w:r>
      <w:r>
        <w:rPr>
          <w:rFonts w:ascii="Times New Roman" w:eastAsiaTheme="minorEastAsia" w:hAnsiTheme="minorHAnsi" w:cs="Times New Roman" w:hint="eastAsia"/>
          <w:b w:val="0"/>
          <w:bCs w:val="0"/>
          <w:color w:val="000000"/>
          <w:kern w:val="2"/>
          <w:sz w:val="21"/>
          <w:szCs w:val="21"/>
          <w:shd w:val="clear" w:color="auto" w:fill="FFFFFF"/>
        </w:rPr>
        <w:t xml:space="preserve">. </w:t>
      </w:r>
      <w:r>
        <w:rPr>
          <w:rFonts w:ascii="Times New Roman" w:eastAsiaTheme="minorEastAsia" w:hAnsiTheme="minorHAnsi" w:cs="Times New Roman" w:hint="eastAsia"/>
          <w:b w:val="0"/>
          <w:bCs w:val="0"/>
          <w:color w:val="000000"/>
          <w:kern w:val="2"/>
          <w:sz w:val="21"/>
          <w:szCs w:val="21"/>
          <w:shd w:val="clear" w:color="auto" w:fill="FFFFFF"/>
        </w:rPr>
        <w:t>基于实时观测数据的大气密度模式修正</w:t>
      </w:r>
      <w:r>
        <w:rPr>
          <w:rFonts w:ascii="Times New Roman" w:eastAsiaTheme="minorEastAsia" w:hAnsiTheme="minorHAnsi" w:cs="Times New Roman" w:hint="eastAsia"/>
          <w:b w:val="0"/>
          <w:bCs w:val="0"/>
          <w:color w:val="000000"/>
          <w:kern w:val="2"/>
          <w:sz w:val="21"/>
          <w:szCs w:val="21"/>
          <w:shd w:val="clear" w:color="auto" w:fill="FFFFFF"/>
        </w:rPr>
        <w:t xml:space="preserve">. </w:t>
      </w:r>
      <w:r>
        <w:rPr>
          <w:rFonts w:ascii="Times New Roman" w:eastAsiaTheme="minorEastAsia" w:hAnsiTheme="minorHAnsi" w:cs="Times New Roman" w:hint="eastAsia"/>
          <w:b w:val="0"/>
          <w:bCs w:val="0"/>
          <w:color w:val="000000"/>
          <w:kern w:val="2"/>
          <w:sz w:val="21"/>
          <w:szCs w:val="21"/>
          <w:shd w:val="clear" w:color="auto" w:fill="FFFFFF"/>
        </w:rPr>
        <w:t>空间科学学报</w:t>
      </w:r>
      <w:r>
        <w:rPr>
          <w:rFonts w:ascii="Times New Roman" w:eastAsiaTheme="minorEastAsia" w:hAnsiTheme="minorHAnsi" w:cs="Times New Roman" w:hint="eastAsia"/>
          <w:b w:val="0"/>
          <w:bCs w:val="0"/>
          <w:color w:val="000000"/>
          <w:kern w:val="2"/>
          <w:sz w:val="21"/>
          <w:szCs w:val="21"/>
          <w:shd w:val="clear" w:color="auto" w:fill="FFFFFF"/>
        </w:rPr>
        <w:t>, 2011,31(4)</w:t>
      </w:r>
    </w:p>
    <w:p w:rsidR="008D3C3D" w:rsidRPr="00D32765" w:rsidRDefault="008D3C3D" w:rsidP="00BF5034">
      <w:pPr>
        <w:spacing w:afterLines="50" w:after="156" w:line="360" w:lineRule="auto"/>
        <w:jc w:val="left"/>
        <w:rPr>
          <w:rFonts w:ascii="Times New Roman" w:hAnsi="Times New Roman" w:cs="Times New Roman"/>
          <w:sz w:val="24"/>
          <w:szCs w:val="24"/>
        </w:rPr>
      </w:pPr>
      <w:r>
        <w:rPr>
          <w:rFonts w:ascii="Times New Roman" w:cs="Times New Roman" w:hint="eastAsia"/>
          <w:color w:val="000000"/>
          <w:szCs w:val="21"/>
          <w:shd w:val="clear" w:color="auto" w:fill="FFFFFF"/>
        </w:rPr>
        <w:t xml:space="preserve">[5] </w:t>
      </w:r>
      <w:r>
        <w:rPr>
          <w:rFonts w:ascii="Times New Roman" w:cs="Times New Roman" w:hint="eastAsia"/>
          <w:color w:val="000000"/>
          <w:szCs w:val="21"/>
          <w:shd w:val="clear" w:color="auto" w:fill="FFFFFF"/>
        </w:rPr>
        <w:t>周率，唐歌实等</w:t>
      </w:r>
      <w:r>
        <w:rPr>
          <w:rFonts w:ascii="Times New Roman" w:cs="Times New Roman" w:hint="eastAsia"/>
          <w:color w:val="000000"/>
          <w:szCs w:val="21"/>
          <w:shd w:val="clear" w:color="auto" w:fill="FFFFFF"/>
        </w:rPr>
        <w:t xml:space="preserve">. </w:t>
      </w:r>
      <w:r w:rsidRPr="008D3C3D">
        <w:rPr>
          <w:rFonts w:ascii="Times New Roman" w:cs="Times New Roman"/>
          <w:color w:val="000000"/>
          <w:szCs w:val="21"/>
          <w:shd w:val="clear" w:color="auto" w:fill="FFFFFF"/>
        </w:rPr>
        <w:t>基于实测大气密度数据的神舟四号飞船轨道预报精度分析</w:t>
      </w:r>
      <w:r>
        <w:rPr>
          <w:rFonts w:ascii="Times New Roman" w:cs="Times New Roman" w:hint="eastAsia"/>
          <w:color w:val="000000"/>
          <w:szCs w:val="21"/>
          <w:shd w:val="clear" w:color="auto" w:fill="FFFFFF"/>
        </w:rPr>
        <w:t>.</w:t>
      </w:r>
      <w:r w:rsidRPr="008D3C3D">
        <w:rPr>
          <w:rFonts w:ascii="Times New Roman" w:cs="Times New Roman"/>
          <w:color w:val="000000"/>
          <w:szCs w:val="21"/>
          <w:shd w:val="clear" w:color="auto" w:fill="FFFFFF"/>
        </w:rPr>
        <w:t>第</w:t>
      </w:r>
      <w:r w:rsidRPr="008D3C3D">
        <w:rPr>
          <w:rFonts w:ascii="Times New Roman" w:cs="Times New Roman"/>
          <w:color w:val="000000"/>
          <w:szCs w:val="21"/>
          <w:shd w:val="clear" w:color="auto" w:fill="FFFFFF"/>
        </w:rPr>
        <w:t>28</w:t>
      </w:r>
      <w:r w:rsidRPr="008D3C3D">
        <w:rPr>
          <w:rFonts w:ascii="Times New Roman" w:cs="Times New Roman"/>
          <w:color w:val="000000"/>
          <w:szCs w:val="21"/>
          <w:shd w:val="clear" w:color="auto" w:fill="FFFFFF"/>
        </w:rPr>
        <w:t>届中国气象学会年会</w:t>
      </w:r>
      <w:r>
        <w:rPr>
          <w:rFonts w:ascii="Times New Roman" w:cs="Times New Roman" w:hint="eastAsia"/>
          <w:color w:val="000000"/>
          <w:szCs w:val="21"/>
          <w:shd w:val="clear" w:color="auto" w:fill="FFFFFF"/>
        </w:rPr>
        <w:t>.</w:t>
      </w:r>
    </w:p>
    <w:p w:rsidR="00A440C3" w:rsidRDefault="00866376"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Pr>
          <w:rFonts w:ascii="Times New Roman" w:hAnsi="Times New Roman" w:cs="Times New Roman" w:hint="eastAsia"/>
          <w:b/>
          <w:sz w:val="24"/>
          <w:szCs w:val="24"/>
        </w:rPr>
        <w:t>使用声明</w:t>
      </w:r>
    </w:p>
    <w:p w:rsidR="00A440C3" w:rsidRPr="004C44B8" w:rsidRDefault="00BD2014" w:rsidP="00BF5034">
      <w:pPr>
        <w:spacing w:beforeLines="50" w:before="156" w:line="360" w:lineRule="auto"/>
        <w:jc w:val="left"/>
        <w:rPr>
          <w:rFonts w:ascii="Times New Roman" w:hAnsi="Times New Roman" w:cs="Times New Roman"/>
          <w:sz w:val="24"/>
          <w:szCs w:val="24"/>
        </w:rPr>
      </w:pPr>
      <w:r>
        <w:rPr>
          <w:rFonts w:ascii="Times New Roman" w:hAnsi="Times New Roman" w:cs="Times New Roman" w:hint="eastAsia"/>
          <w:sz w:val="24"/>
          <w:szCs w:val="24"/>
        </w:rPr>
        <w:t>使用本数据</w:t>
      </w:r>
      <w:bookmarkStart w:id="0" w:name="_GoBack"/>
      <w:bookmarkEnd w:id="0"/>
      <w:r w:rsidR="004C44B8" w:rsidRPr="004C44B8">
        <w:rPr>
          <w:rFonts w:ascii="Times New Roman" w:hAnsi="Times New Roman" w:cs="Times New Roman" w:hint="eastAsia"/>
          <w:sz w:val="24"/>
          <w:szCs w:val="24"/>
        </w:rPr>
        <w:t>时，请注明数据来源于空间科学数据中心。</w:t>
      </w:r>
    </w:p>
    <w:p w:rsidR="004C44B8" w:rsidRPr="004C44B8" w:rsidRDefault="004C44B8" w:rsidP="00BD2014">
      <w:pPr>
        <w:spacing w:beforeLines="50" w:before="156" w:afterLines="50" w:after="156" w:line="480" w:lineRule="auto"/>
        <w:rPr>
          <w:rFonts w:ascii="Times New Roman" w:hAnsi="Times New Roman" w:cs="Times New Roman"/>
          <w:sz w:val="24"/>
          <w:szCs w:val="24"/>
        </w:rPr>
      </w:pPr>
      <w:r w:rsidRPr="004C44B8">
        <w:rPr>
          <w:rFonts w:ascii="Times New Roman" w:hAnsi="Times New Roman" w:cs="Times New Roman" w:hint="eastAsia"/>
          <w:sz w:val="24"/>
          <w:szCs w:val="24"/>
        </w:rPr>
        <w:t>参考</w:t>
      </w:r>
      <w:r w:rsidR="00F46F6A">
        <w:rPr>
          <w:rFonts w:ascii="Times New Roman" w:hAnsi="Times New Roman" w:cs="Times New Roman" w:hint="eastAsia"/>
          <w:sz w:val="24"/>
          <w:szCs w:val="24"/>
        </w:rPr>
        <w:t>致谢方式</w:t>
      </w:r>
      <w:r w:rsidRPr="004C44B8">
        <w:rPr>
          <w:rFonts w:ascii="Times New Roman" w:hAnsi="Times New Roman" w:cs="Times New Roman" w:hint="eastAsia"/>
          <w:sz w:val="24"/>
          <w:szCs w:val="24"/>
        </w:rPr>
        <w:t>：</w:t>
      </w:r>
      <w:r w:rsidR="00F46F6A">
        <w:rPr>
          <w:rFonts w:ascii="Times New Roman" w:hAnsi="Times New Roman" w:cs="Times New Roman" w:hint="eastAsia"/>
          <w:sz w:val="24"/>
          <w:szCs w:val="24"/>
        </w:rPr>
        <w:t>本成果使用空间科学数据中心提供的“</w:t>
      </w:r>
      <w:r w:rsidR="00BD2014" w:rsidRPr="00904C06">
        <w:rPr>
          <w:rFonts w:ascii="Times New Roman" w:cs="Times New Roman"/>
          <w:sz w:val="24"/>
          <w:szCs w:val="24"/>
        </w:rPr>
        <w:t>神舟</w:t>
      </w:r>
      <w:r w:rsidR="00BD2014">
        <w:rPr>
          <w:rFonts w:ascii="Times New Roman" w:cs="Times New Roman" w:hint="eastAsia"/>
          <w:sz w:val="24"/>
          <w:szCs w:val="24"/>
        </w:rPr>
        <w:t>二</w:t>
      </w:r>
      <w:r w:rsidR="00BD2014" w:rsidRPr="00904C06">
        <w:rPr>
          <w:rFonts w:ascii="Times New Roman" w:cs="Times New Roman"/>
          <w:sz w:val="24"/>
          <w:szCs w:val="24"/>
        </w:rPr>
        <w:t>号</w:t>
      </w:r>
      <w:r w:rsidR="00BD2014">
        <w:rPr>
          <w:rFonts w:ascii="Times New Roman" w:cs="Times New Roman" w:hint="eastAsia"/>
          <w:sz w:val="24"/>
          <w:szCs w:val="24"/>
        </w:rPr>
        <w:t>飞船</w:t>
      </w:r>
      <w:r w:rsidR="00BD2014">
        <w:rPr>
          <w:rFonts w:ascii="Times New Roman" w:cs="Times New Roman"/>
          <w:sz w:val="24"/>
          <w:szCs w:val="24"/>
        </w:rPr>
        <w:t>大气密度</w:t>
      </w:r>
      <w:r w:rsidR="00BD2014">
        <w:rPr>
          <w:rFonts w:ascii="Times New Roman" w:cs="Times New Roman" w:hint="eastAsia"/>
          <w:sz w:val="24"/>
          <w:szCs w:val="24"/>
        </w:rPr>
        <w:t>探测器</w:t>
      </w:r>
      <w:r w:rsidR="00BD2014">
        <w:rPr>
          <w:rFonts w:ascii="Times New Roman" w:cs="Times New Roman"/>
          <w:sz w:val="24"/>
          <w:szCs w:val="24"/>
        </w:rPr>
        <w:t>大气密度</w:t>
      </w:r>
      <w:r w:rsidR="00BD2014" w:rsidRPr="00904C06">
        <w:rPr>
          <w:rFonts w:ascii="Times New Roman" w:cs="Times New Roman"/>
          <w:sz w:val="24"/>
          <w:szCs w:val="24"/>
        </w:rPr>
        <w:t>数据</w:t>
      </w:r>
      <w:r w:rsidR="00F46F6A">
        <w:rPr>
          <w:rFonts w:ascii="Times New Roman" w:hAnsi="Times New Roman" w:cs="Times New Roman" w:hint="eastAsia"/>
          <w:sz w:val="24"/>
          <w:szCs w:val="24"/>
        </w:rPr>
        <w:t>”。</w:t>
      </w:r>
    </w:p>
    <w:p w:rsidR="00353122" w:rsidRPr="00353122" w:rsidRDefault="00A440C3" w:rsidP="00353122">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Pr>
          <w:rFonts w:ascii="Times New Roman" w:hAnsi="Times New Roman" w:cs="Times New Roman" w:hint="eastAsia"/>
          <w:b/>
          <w:sz w:val="24"/>
          <w:szCs w:val="24"/>
        </w:rPr>
        <w:t>相关联系人</w:t>
      </w:r>
    </w:p>
    <w:p w:rsidR="00F831F4" w:rsidRDefault="00F831F4" w:rsidP="00F831F4">
      <w:pPr>
        <w:pStyle w:val="a3"/>
        <w:numPr>
          <w:ilvl w:val="0"/>
          <w:numId w:val="9"/>
        </w:numPr>
        <w:spacing w:line="360" w:lineRule="auto"/>
        <w:ind w:left="360" w:firstLineChars="0"/>
        <w:jc w:val="left"/>
        <w:rPr>
          <w:rFonts w:ascii="Times New Roman" w:hAnsi="Times New Roman" w:cs="Times New Roman"/>
          <w:sz w:val="24"/>
          <w:szCs w:val="24"/>
        </w:rPr>
      </w:pPr>
      <w:r w:rsidRPr="0009461C">
        <w:rPr>
          <w:rFonts w:ascii="Times New Roman" w:hAnsi="Times New Roman" w:cs="Times New Roman" w:hint="eastAsia"/>
          <w:sz w:val="24"/>
          <w:szCs w:val="24"/>
        </w:rPr>
        <w:t>元数据作者</w:t>
      </w:r>
    </w:p>
    <w:p w:rsidR="00F831F4" w:rsidRDefault="00F831F4" w:rsidP="00F831F4">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邹自明</w:t>
      </w:r>
    </w:p>
    <w:p w:rsidR="00F831F4" w:rsidRDefault="00F831F4" w:rsidP="00F831F4">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单位：中科院国家空间科学中心</w:t>
      </w:r>
    </w:p>
    <w:p w:rsidR="00F831F4" w:rsidRPr="00353122" w:rsidRDefault="00F831F4" w:rsidP="00F831F4">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lastRenderedPageBreak/>
        <w:t>邮件：</w:t>
      </w:r>
      <w:hyperlink r:id="rId17" w:history="1">
        <w:r w:rsidRPr="00B667A0">
          <w:rPr>
            <w:rStyle w:val="a4"/>
            <w:rFonts w:ascii="Times New Roman" w:hAnsi="Times New Roman" w:cs="Times New Roman" w:hint="eastAsia"/>
            <w:color w:val="000000" w:themeColor="text1"/>
            <w:sz w:val="24"/>
            <w:szCs w:val="24"/>
            <w:u w:val="none"/>
          </w:rPr>
          <w:t>mzou@nssc.ac.cn</w:t>
        </w:r>
      </w:hyperlink>
    </w:p>
    <w:p w:rsidR="00F831F4" w:rsidRPr="005B216E" w:rsidRDefault="00F831F4" w:rsidP="00F831F4">
      <w:pPr>
        <w:adjustRightInd w:val="0"/>
        <w:snapToGrid w:val="0"/>
        <w:spacing w:line="360" w:lineRule="auto"/>
        <w:jc w:val="left"/>
        <w:rPr>
          <w:rFonts w:ascii="Times New Roman" w:hAnsi="Times New Roman" w:cs="Times New Roman"/>
          <w:sz w:val="24"/>
          <w:szCs w:val="24"/>
        </w:rPr>
      </w:pPr>
    </w:p>
    <w:p w:rsidR="00F831F4" w:rsidRPr="00353122" w:rsidRDefault="00F831F4" w:rsidP="00F831F4">
      <w:pPr>
        <w:pStyle w:val="a3"/>
        <w:numPr>
          <w:ilvl w:val="0"/>
          <w:numId w:val="9"/>
        </w:numPr>
        <w:adjustRightInd w:val="0"/>
        <w:snapToGrid w:val="0"/>
        <w:spacing w:line="360" w:lineRule="auto"/>
        <w:ind w:left="360" w:firstLineChars="0"/>
        <w:jc w:val="left"/>
        <w:rPr>
          <w:rFonts w:ascii="Times New Roman" w:hAnsi="Times New Roman" w:cs="Times New Roman"/>
          <w:sz w:val="24"/>
          <w:szCs w:val="24"/>
        </w:rPr>
      </w:pPr>
      <w:r>
        <w:rPr>
          <w:rFonts w:ascii="Times New Roman" w:hAnsi="Times New Roman" w:cs="Times New Roman" w:hint="eastAsia"/>
          <w:sz w:val="24"/>
          <w:szCs w:val="24"/>
        </w:rPr>
        <w:t>载荷</w:t>
      </w:r>
      <w:r w:rsidRPr="00353122">
        <w:rPr>
          <w:rFonts w:ascii="Times New Roman" w:hAnsi="Times New Roman" w:cs="Times New Roman" w:hint="eastAsia"/>
          <w:sz w:val="24"/>
          <w:szCs w:val="24"/>
        </w:rPr>
        <w:t>主管设计师</w:t>
      </w:r>
    </w:p>
    <w:p w:rsidR="00F831F4" w:rsidRDefault="00F831F4" w:rsidP="00F831F4">
      <w:pPr>
        <w:pStyle w:val="a3"/>
        <w:adjustRightInd w:val="0"/>
        <w:snapToGrid w:val="0"/>
        <w:spacing w:line="360" w:lineRule="auto"/>
        <w:ind w:leftChars="171" w:left="359" w:firstLineChars="0" w:firstLine="0"/>
        <w:jc w:val="left"/>
        <w:rPr>
          <w:rFonts w:ascii="Times New Roman" w:hAnsi="Times New Roman" w:cs="Times New Roman"/>
          <w:sz w:val="24"/>
          <w:szCs w:val="24"/>
        </w:rPr>
      </w:pPr>
      <w:r w:rsidRPr="00353122">
        <w:rPr>
          <w:rFonts w:ascii="Times New Roman" w:hAnsi="Times New Roman" w:cs="Times New Roman" w:hint="eastAsia"/>
          <w:sz w:val="24"/>
          <w:szCs w:val="24"/>
        </w:rPr>
        <w:t>秦国泰</w:t>
      </w:r>
    </w:p>
    <w:p w:rsidR="00F831F4" w:rsidRDefault="00F831F4" w:rsidP="00F831F4">
      <w:pPr>
        <w:pStyle w:val="a3"/>
        <w:adjustRightInd w:val="0"/>
        <w:snapToGrid w:val="0"/>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单位：中科院国家空间科学中心</w:t>
      </w:r>
    </w:p>
    <w:p w:rsidR="00F831F4" w:rsidRPr="00D57C0A" w:rsidRDefault="00F831F4" w:rsidP="00F831F4">
      <w:pPr>
        <w:pStyle w:val="a3"/>
        <w:adjustRightInd w:val="0"/>
        <w:snapToGrid w:val="0"/>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电话：</w:t>
      </w:r>
      <w:r>
        <w:rPr>
          <w:rFonts w:ascii="Times New Roman" w:hAnsi="Times New Roman" w:cs="Times New Roman" w:hint="eastAsia"/>
          <w:sz w:val="24"/>
          <w:szCs w:val="24"/>
        </w:rPr>
        <w:t>010-62586400</w:t>
      </w:r>
    </w:p>
    <w:p w:rsidR="00F831F4" w:rsidRDefault="00F831F4" w:rsidP="00F831F4">
      <w:pPr>
        <w:adjustRightInd w:val="0"/>
        <w:snapToGrid w:val="0"/>
        <w:spacing w:line="360" w:lineRule="auto"/>
        <w:ind w:firstLineChars="150" w:firstLine="360"/>
        <w:jc w:val="left"/>
        <w:rPr>
          <w:rFonts w:ascii="Times New Roman" w:hAnsi="Times New Roman" w:cs="Times New Roman"/>
          <w:sz w:val="24"/>
          <w:szCs w:val="24"/>
        </w:rPr>
      </w:pPr>
      <w:r w:rsidRPr="00D57C0A">
        <w:rPr>
          <w:rFonts w:ascii="Times New Roman" w:hAnsi="Times New Roman" w:cs="Times New Roman" w:hint="eastAsia"/>
          <w:sz w:val="24"/>
          <w:szCs w:val="24"/>
        </w:rPr>
        <w:t>邮件：</w:t>
      </w:r>
      <w:hyperlink r:id="rId18" w:history="1">
        <w:r w:rsidRPr="00B667A0">
          <w:rPr>
            <w:rStyle w:val="a4"/>
            <w:rFonts w:ascii="Times New Roman" w:hAnsi="Times New Roman" w:cs="Times New Roman" w:hint="eastAsia"/>
            <w:color w:val="000000" w:themeColor="text1"/>
            <w:sz w:val="24"/>
            <w:szCs w:val="24"/>
            <w:u w:val="none"/>
          </w:rPr>
          <w:t>qgt@nssc.ac.cn</w:t>
        </w:r>
      </w:hyperlink>
    </w:p>
    <w:p w:rsidR="00F831F4" w:rsidRPr="00D57C0A" w:rsidRDefault="00F831F4" w:rsidP="00F831F4">
      <w:pPr>
        <w:adjustRightInd w:val="0"/>
        <w:snapToGrid w:val="0"/>
        <w:spacing w:line="360" w:lineRule="auto"/>
        <w:ind w:firstLineChars="150" w:firstLine="360"/>
        <w:jc w:val="left"/>
        <w:rPr>
          <w:rFonts w:ascii="Times New Roman" w:hAnsi="Times New Roman" w:cs="Times New Roman"/>
          <w:sz w:val="24"/>
          <w:szCs w:val="24"/>
        </w:rPr>
      </w:pPr>
    </w:p>
    <w:p w:rsidR="00F831F4" w:rsidRDefault="00F831F4" w:rsidP="00F831F4">
      <w:pPr>
        <w:pStyle w:val="a3"/>
        <w:numPr>
          <w:ilvl w:val="0"/>
          <w:numId w:val="9"/>
        </w:numPr>
        <w:adjustRightInd w:val="0"/>
        <w:snapToGrid w:val="0"/>
        <w:spacing w:line="360" w:lineRule="auto"/>
        <w:ind w:left="360" w:firstLineChars="0"/>
        <w:jc w:val="left"/>
        <w:rPr>
          <w:rFonts w:ascii="Times New Roman" w:hAnsi="Times New Roman" w:cs="Times New Roman"/>
          <w:sz w:val="24"/>
          <w:szCs w:val="24"/>
        </w:rPr>
      </w:pPr>
      <w:r w:rsidRPr="00353122">
        <w:rPr>
          <w:rFonts w:ascii="Times New Roman" w:hAnsi="Times New Roman" w:cs="Times New Roman" w:hint="eastAsia"/>
          <w:sz w:val="24"/>
          <w:szCs w:val="24"/>
        </w:rPr>
        <w:t>数据咨询联系人</w:t>
      </w:r>
    </w:p>
    <w:p w:rsidR="00F831F4" w:rsidRDefault="00F831F4" w:rsidP="00F831F4">
      <w:pPr>
        <w:pStyle w:val="a3"/>
        <w:adjustRightInd w:val="0"/>
        <w:snapToGrid w:val="0"/>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李永平</w:t>
      </w:r>
    </w:p>
    <w:p w:rsidR="00F831F4" w:rsidRDefault="00F831F4" w:rsidP="00F831F4">
      <w:pPr>
        <w:pStyle w:val="a3"/>
        <w:adjustRightInd w:val="0"/>
        <w:snapToGrid w:val="0"/>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单位：中科院国家空间科学中心</w:t>
      </w:r>
    </w:p>
    <w:p w:rsidR="00F831F4" w:rsidRDefault="00F831F4" w:rsidP="00F831F4">
      <w:pPr>
        <w:pStyle w:val="a3"/>
        <w:adjustRightInd w:val="0"/>
        <w:snapToGrid w:val="0"/>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电话：</w:t>
      </w:r>
      <w:r>
        <w:rPr>
          <w:rFonts w:ascii="Times New Roman" w:hAnsi="Times New Roman" w:cs="Times New Roman" w:hint="eastAsia"/>
          <w:sz w:val="24"/>
          <w:szCs w:val="24"/>
        </w:rPr>
        <w:t>010-62586400</w:t>
      </w:r>
    </w:p>
    <w:p w:rsidR="00F831F4" w:rsidRPr="00353122" w:rsidRDefault="00F831F4" w:rsidP="00F831F4">
      <w:pPr>
        <w:pStyle w:val="a3"/>
        <w:adjustRightInd w:val="0"/>
        <w:snapToGrid w:val="0"/>
        <w:spacing w:line="360" w:lineRule="auto"/>
        <w:ind w:leftChars="171" w:left="359" w:firstLineChars="0" w:firstLine="0"/>
        <w:jc w:val="left"/>
        <w:rPr>
          <w:rFonts w:ascii="Times New Roman" w:hAnsi="Times New Roman" w:cs="Times New Roman"/>
          <w:sz w:val="24"/>
          <w:szCs w:val="24"/>
        </w:rPr>
      </w:pPr>
    </w:p>
    <w:p w:rsidR="00F831F4" w:rsidRDefault="00F831F4" w:rsidP="00F831F4">
      <w:pPr>
        <w:pStyle w:val="a3"/>
        <w:numPr>
          <w:ilvl w:val="0"/>
          <w:numId w:val="9"/>
        </w:numPr>
        <w:spacing w:line="360" w:lineRule="auto"/>
        <w:ind w:left="360" w:firstLineChars="0"/>
        <w:jc w:val="left"/>
        <w:rPr>
          <w:rFonts w:ascii="Times New Roman" w:hAnsi="Times New Roman" w:cs="Times New Roman"/>
          <w:sz w:val="24"/>
          <w:szCs w:val="24"/>
        </w:rPr>
      </w:pPr>
      <w:r>
        <w:rPr>
          <w:rFonts w:ascii="Times New Roman" w:hAnsi="Times New Roman" w:cs="Times New Roman" w:hint="eastAsia"/>
          <w:sz w:val="24"/>
          <w:szCs w:val="24"/>
        </w:rPr>
        <w:t>数据服务联系人</w:t>
      </w:r>
    </w:p>
    <w:p w:rsidR="00F831F4" w:rsidRPr="00CA0F08" w:rsidRDefault="00F831F4" w:rsidP="00F831F4">
      <w:pPr>
        <w:pStyle w:val="a3"/>
        <w:spacing w:line="360" w:lineRule="auto"/>
        <w:ind w:left="360" w:firstLineChars="0" w:firstLine="0"/>
        <w:jc w:val="left"/>
        <w:rPr>
          <w:rFonts w:ascii="Times New Roman" w:hAnsi="Times New Roman" w:cs="Times New Roman"/>
          <w:b/>
          <w:sz w:val="24"/>
          <w:szCs w:val="24"/>
        </w:rPr>
      </w:pPr>
      <w:r w:rsidRPr="00CA0F08">
        <w:rPr>
          <w:rFonts w:ascii="Times New Roman" w:hAnsi="Times New Roman" w:cs="Times New Roman" w:hint="eastAsia"/>
          <w:b/>
          <w:sz w:val="24"/>
          <w:szCs w:val="24"/>
        </w:rPr>
        <w:t>联系人</w:t>
      </w:r>
      <w:r w:rsidRPr="00CA0F08">
        <w:rPr>
          <w:rFonts w:ascii="Times New Roman" w:hAnsi="Times New Roman" w:cs="Times New Roman" w:hint="eastAsia"/>
          <w:b/>
          <w:sz w:val="24"/>
          <w:szCs w:val="24"/>
        </w:rPr>
        <w:t>1</w:t>
      </w:r>
    </w:p>
    <w:p w:rsidR="00F831F4" w:rsidRDefault="00F831F4" w:rsidP="00F831F4">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熊森林</w:t>
      </w:r>
    </w:p>
    <w:p w:rsidR="00F831F4" w:rsidRDefault="00F831F4" w:rsidP="00F831F4">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单位：中科院国家空间科学中心</w:t>
      </w:r>
    </w:p>
    <w:p w:rsidR="00F831F4" w:rsidRDefault="00F831F4" w:rsidP="00F831F4">
      <w:pPr>
        <w:pStyle w:val="a3"/>
        <w:spacing w:line="360" w:lineRule="auto"/>
        <w:ind w:leftChars="171" w:left="359" w:firstLineChars="0" w:firstLine="0"/>
        <w:jc w:val="left"/>
        <w:rPr>
          <w:rFonts w:ascii="Times New Roman" w:hAnsi="Times New Roman" w:cs="Times New Roman"/>
          <w:color w:val="000000" w:themeColor="text1"/>
          <w:sz w:val="24"/>
          <w:szCs w:val="24"/>
        </w:rPr>
      </w:pPr>
      <w:r>
        <w:rPr>
          <w:rFonts w:ascii="Times New Roman" w:hAnsi="Times New Roman" w:cs="Times New Roman" w:hint="eastAsia"/>
          <w:sz w:val="24"/>
          <w:szCs w:val="24"/>
        </w:rPr>
        <w:t>邮件：</w:t>
      </w:r>
      <w:hyperlink r:id="rId19" w:history="1">
        <w:r w:rsidRPr="0009461C">
          <w:rPr>
            <w:rStyle w:val="a4"/>
            <w:rFonts w:ascii="Times New Roman" w:hAnsi="Times New Roman" w:cs="Times New Roman" w:hint="eastAsia"/>
            <w:color w:val="000000" w:themeColor="text1"/>
            <w:sz w:val="24"/>
            <w:szCs w:val="24"/>
            <w:u w:val="none"/>
          </w:rPr>
          <w:t>xsl@nssc.ac.cn</w:t>
        </w:r>
      </w:hyperlink>
    </w:p>
    <w:p w:rsidR="00F831F4" w:rsidRDefault="00F831F4" w:rsidP="00F831F4">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color w:val="000000" w:themeColor="text1"/>
          <w:sz w:val="24"/>
          <w:szCs w:val="24"/>
        </w:rPr>
        <w:t>电话：</w:t>
      </w:r>
      <w:r>
        <w:rPr>
          <w:rFonts w:ascii="Times New Roman" w:hAnsi="Times New Roman" w:cs="Times New Roman" w:hint="eastAsia"/>
          <w:color w:val="000000" w:themeColor="text1"/>
          <w:sz w:val="24"/>
          <w:szCs w:val="24"/>
        </w:rPr>
        <w:t>010-62586433</w:t>
      </w:r>
    </w:p>
    <w:p w:rsidR="00F831F4" w:rsidRPr="00CA0F08" w:rsidRDefault="00F831F4" w:rsidP="00F831F4">
      <w:pPr>
        <w:spacing w:line="360" w:lineRule="auto"/>
        <w:ind w:firstLineChars="149" w:firstLine="359"/>
        <w:jc w:val="left"/>
        <w:rPr>
          <w:rFonts w:ascii="Times New Roman" w:hAnsi="Times New Roman" w:cs="Times New Roman"/>
          <w:b/>
          <w:sz w:val="24"/>
          <w:szCs w:val="24"/>
        </w:rPr>
      </w:pPr>
      <w:r w:rsidRPr="00CA0F08">
        <w:rPr>
          <w:rFonts w:ascii="Times New Roman" w:hAnsi="Times New Roman" w:cs="Times New Roman" w:hint="eastAsia"/>
          <w:b/>
          <w:sz w:val="24"/>
          <w:szCs w:val="24"/>
        </w:rPr>
        <w:t>联系人</w:t>
      </w:r>
      <w:r w:rsidRPr="00CA0F08">
        <w:rPr>
          <w:rFonts w:ascii="Times New Roman" w:hAnsi="Times New Roman" w:cs="Times New Roman" w:hint="eastAsia"/>
          <w:b/>
          <w:sz w:val="24"/>
          <w:szCs w:val="24"/>
        </w:rPr>
        <w:t>2</w:t>
      </w:r>
    </w:p>
    <w:p w:rsidR="00F831F4" w:rsidRDefault="00F831F4" w:rsidP="00F831F4">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袁雅琴</w:t>
      </w:r>
    </w:p>
    <w:p w:rsidR="00F831F4" w:rsidRDefault="00F831F4" w:rsidP="00F831F4">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单位：中科院国家空间科学中心</w:t>
      </w:r>
    </w:p>
    <w:p w:rsidR="00F831F4" w:rsidRDefault="00F831F4" w:rsidP="00F831F4">
      <w:pPr>
        <w:pStyle w:val="a3"/>
        <w:spacing w:line="360" w:lineRule="auto"/>
        <w:ind w:leftChars="171" w:left="359" w:firstLineChars="0" w:firstLine="0"/>
        <w:jc w:val="left"/>
        <w:rPr>
          <w:rFonts w:ascii="Times New Roman" w:hAnsi="Times New Roman" w:cs="Times New Roman"/>
          <w:color w:val="000000" w:themeColor="text1"/>
          <w:sz w:val="24"/>
          <w:szCs w:val="24"/>
        </w:rPr>
      </w:pPr>
      <w:r>
        <w:rPr>
          <w:rFonts w:ascii="Times New Roman" w:hAnsi="Times New Roman" w:cs="Times New Roman" w:hint="eastAsia"/>
          <w:sz w:val="24"/>
          <w:szCs w:val="24"/>
        </w:rPr>
        <w:t>邮件：</w:t>
      </w:r>
      <w:hyperlink r:id="rId20" w:history="1">
        <w:r w:rsidRPr="0009461C">
          <w:rPr>
            <w:rFonts w:ascii="Times New Roman" w:hAnsi="Times New Roman" w:cs="Times New Roman" w:hint="eastAsia"/>
            <w:color w:val="000000" w:themeColor="text1"/>
            <w:sz w:val="24"/>
            <w:szCs w:val="24"/>
          </w:rPr>
          <w:t>yuanyq@nssc.ac.cn</w:t>
        </w:r>
      </w:hyperlink>
    </w:p>
    <w:p w:rsidR="00F831F4" w:rsidRDefault="00F831F4" w:rsidP="00F831F4">
      <w:pPr>
        <w:pStyle w:val="a3"/>
        <w:spacing w:line="360" w:lineRule="auto"/>
        <w:ind w:leftChars="171" w:left="359" w:firstLineChars="0" w:firstLine="0"/>
        <w:jc w:val="left"/>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电话：</w:t>
      </w:r>
      <w:r>
        <w:rPr>
          <w:rFonts w:ascii="Times New Roman" w:hAnsi="Times New Roman" w:cs="Times New Roman" w:hint="eastAsia"/>
          <w:color w:val="000000" w:themeColor="text1"/>
          <w:sz w:val="24"/>
          <w:szCs w:val="24"/>
        </w:rPr>
        <w:t>010-62586433</w:t>
      </w:r>
    </w:p>
    <w:p w:rsidR="00A440C3" w:rsidRDefault="00A440C3" w:rsidP="007F2763">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Pr>
          <w:rFonts w:ascii="Times New Roman" w:hAnsi="Times New Roman" w:cs="Times New Roman" w:hint="eastAsia"/>
          <w:b/>
          <w:sz w:val="24"/>
          <w:szCs w:val="24"/>
        </w:rPr>
        <w:t>相关链接</w:t>
      </w:r>
    </w:p>
    <w:p w:rsidR="007F2763" w:rsidRDefault="007F2763" w:rsidP="007F2763">
      <w:pPr>
        <w:pStyle w:val="a3"/>
        <w:numPr>
          <w:ilvl w:val="0"/>
          <w:numId w:val="11"/>
        </w:numPr>
        <w:spacing w:beforeLines="50" w:before="156" w:line="360" w:lineRule="auto"/>
        <w:ind w:left="408" w:hangingChars="170" w:hanging="408"/>
        <w:jc w:val="left"/>
        <w:rPr>
          <w:rFonts w:ascii="Times New Roman" w:hAnsi="Times New Roman" w:cs="Times New Roman"/>
          <w:sz w:val="24"/>
          <w:szCs w:val="24"/>
        </w:rPr>
      </w:pPr>
      <w:r>
        <w:rPr>
          <w:rFonts w:ascii="Times New Roman" w:hAnsi="Times New Roman" w:cs="Times New Roman" w:hint="eastAsia"/>
          <w:sz w:val="24"/>
          <w:szCs w:val="24"/>
        </w:rPr>
        <w:t>元数据和数据下载</w:t>
      </w:r>
      <w:r>
        <w:rPr>
          <w:rFonts w:ascii="Times New Roman" w:hAnsi="Times New Roman" w:cs="Times New Roman"/>
          <w:sz w:val="24"/>
          <w:szCs w:val="24"/>
        </w:rPr>
        <w:t>地址</w:t>
      </w:r>
      <w:r>
        <w:rPr>
          <w:rFonts w:ascii="Times New Roman" w:hAnsi="Times New Roman" w:cs="Times New Roman"/>
          <w:sz w:val="24"/>
          <w:szCs w:val="24"/>
        </w:rPr>
        <w:t>1</w:t>
      </w:r>
    </w:p>
    <w:p w:rsidR="007F2763" w:rsidRPr="00934645" w:rsidRDefault="007F2763" w:rsidP="007F2763">
      <w:pPr>
        <w:pStyle w:val="a3"/>
        <w:spacing w:line="360" w:lineRule="auto"/>
        <w:ind w:left="420" w:firstLineChars="0" w:firstLine="0"/>
        <w:jc w:val="left"/>
        <w:rPr>
          <w:rFonts w:ascii="Times New Roman" w:hAnsi="Times New Roman" w:cs="Times New Roman"/>
          <w:color w:val="000000" w:themeColor="text1"/>
          <w:sz w:val="24"/>
          <w:szCs w:val="24"/>
        </w:rPr>
      </w:pPr>
      <w:hyperlink r:id="rId21" w:history="1">
        <w:r w:rsidRPr="00934645">
          <w:rPr>
            <w:rStyle w:val="a4"/>
            <w:rFonts w:ascii="Times New Roman" w:hAnsi="Times New Roman" w:cs="Times New Roman"/>
            <w:color w:val="000000" w:themeColor="text1"/>
            <w:sz w:val="24"/>
            <w:szCs w:val="24"/>
            <w:u w:val="none"/>
          </w:rPr>
          <w:t>http://space3.csdb.cn</w:t>
        </w:r>
      </w:hyperlink>
      <w:r w:rsidRPr="00934645">
        <w:rPr>
          <w:rFonts w:ascii="Times New Roman" w:hAnsi="Times New Roman" w:cs="Times New Roman"/>
          <w:color w:val="000000" w:themeColor="text1"/>
          <w:sz w:val="24"/>
          <w:szCs w:val="24"/>
        </w:rPr>
        <w:t xml:space="preserve"> </w:t>
      </w:r>
    </w:p>
    <w:p w:rsidR="007F2763" w:rsidRDefault="007F2763" w:rsidP="007F2763">
      <w:pPr>
        <w:pStyle w:val="a3"/>
        <w:numPr>
          <w:ilvl w:val="0"/>
          <w:numId w:val="11"/>
        </w:numPr>
        <w:spacing w:beforeLines="50" w:before="156" w:line="360" w:lineRule="auto"/>
        <w:ind w:left="408" w:hangingChars="170" w:hanging="408"/>
        <w:jc w:val="left"/>
        <w:rPr>
          <w:rFonts w:ascii="Times New Roman" w:hAnsi="Times New Roman" w:cs="Times New Roman"/>
          <w:sz w:val="24"/>
          <w:szCs w:val="24"/>
        </w:rPr>
      </w:pPr>
      <w:r>
        <w:rPr>
          <w:rFonts w:ascii="Times New Roman" w:hAnsi="Times New Roman" w:cs="Times New Roman" w:hint="eastAsia"/>
          <w:sz w:val="24"/>
          <w:szCs w:val="24"/>
        </w:rPr>
        <w:t>元数据和数据下载</w:t>
      </w:r>
      <w:r>
        <w:rPr>
          <w:rFonts w:ascii="Times New Roman" w:hAnsi="Times New Roman" w:cs="Times New Roman"/>
          <w:sz w:val="24"/>
          <w:szCs w:val="24"/>
        </w:rPr>
        <w:t>地址</w:t>
      </w:r>
      <w:r>
        <w:rPr>
          <w:rFonts w:ascii="Times New Roman" w:hAnsi="Times New Roman" w:cs="Times New Roman"/>
          <w:sz w:val="24"/>
          <w:szCs w:val="24"/>
        </w:rPr>
        <w:t>2</w:t>
      </w:r>
    </w:p>
    <w:p w:rsidR="007F2763" w:rsidRPr="00934645" w:rsidRDefault="007F2763" w:rsidP="007F2763">
      <w:pPr>
        <w:pStyle w:val="a3"/>
        <w:spacing w:line="276" w:lineRule="auto"/>
        <w:ind w:left="360" w:firstLineChars="0" w:firstLine="0"/>
        <w:rPr>
          <w:rStyle w:val="a4"/>
          <w:color w:val="000000" w:themeColor="text1"/>
          <w:u w:val="none"/>
        </w:rPr>
      </w:pPr>
      <w:r w:rsidRPr="00934645">
        <w:rPr>
          <w:rStyle w:val="a4"/>
          <w:rFonts w:ascii="Times New Roman" w:hAnsi="Times New Roman" w:cs="Times New Roman"/>
          <w:color w:val="000000" w:themeColor="text1"/>
          <w:sz w:val="24"/>
          <w:szCs w:val="24"/>
          <w:u w:val="none"/>
        </w:rPr>
        <w:t>http://159.226.22.200/</w:t>
      </w:r>
    </w:p>
    <w:p w:rsidR="007F2763" w:rsidRDefault="007F2763" w:rsidP="007F2763">
      <w:pPr>
        <w:pStyle w:val="a3"/>
        <w:numPr>
          <w:ilvl w:val="0"/>
          <w:numId w:val="11"/>
        </w:numPr>
        <w:spacing w:beforeLines="50" w:before="156" w:line="360" w:lineRule="auto"/>
        <w:ind w:left="408" w:hangingChars="170" w:hanging="408"/>
        <w:jc w:val="left"/>
        <w:rPr>
          <w:rFonts w:ascii="Times New Roman" w:hAnsi="Times New Roman" w:cs="Times New Roman"/>
          <w:sz w:val="24"/>
          <w:szCs w:val="24"/>
        </w:rPr>
      </w:pPr>
      <w:r>
        <w:rPr>
          <w:rFonts w:ascii="Times New Roman" w:hAnsi="Times New Roman" w:cs="Times New Roman" w:hint="eastAsia"/>
          <w:sz w:val="24"/>
          <w:szCs w:val="24"/>
        </w:rPr>
        <w:lastRenderedPageBreak/>
        <w:t>元数据和数据下载</w:t>
      </w:r>
      <w:r>
        <w:rPr>
          <w:rFonts w:ascii="Times New Roman" w:hAnsi="Times New Roman" w:cs="Times New Roman"/>
          <w:sz w:val="24"/>
          <w:szCs w:val="24"/>
        </w:rPr>
        <w:t>地址</w:t>
      </w:r>
      <w:r>
        <w:rPr>
          <w:rFonts w:ascii="Times New Roman" w:hAnsi="Times New Roman" w:cs="Times New Roman"/>
          <w:sz w:val="24"/>
          <w:szCs w:val="24"/>
        </w:rPr>
        <w:t>3</w:t>
      </w:r>
    </w:p>
    <w:p w:rsidR="007F2763" w:rsidRDefault="007F2763" w:rsidP="007F2763">
      <w:pPr>
        <w:pStyle w:val="a3"/>
        <w:spacing w:line="360" w:lineRule="auto"/>
        <w:ind w:left="360" w:firstLineChars="0" w:firstLine="0"/>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http://www.space.csdb.cn</w:t>
      </w:r>
    </w:p>
    <w:p w:rsidR="0080469F" w:rsidRPr="0080469F" w:rsidRDefault="0080469F" w:rsidP="0080469F">
      <w:pPr>
        <w:pStyle w:val="a3"/>
        <w:spacing w:line="360" w:lineRule="auto"/>
        <w:ind w:left="360" w:firstLineChars="0" w:firstLine="0"/>
        <w:jc w:val="left"/>
        <w:rPr>
          <w:rFonts w:ascii="Times New Roman" w:hAnsi="Times New Roman" w:cs="Times New Roman"/>
          <w:sz w:val="24"/>
          <w:szCs w:val="24"/>
        </w:rPr>
      </w:pPr>
    </w:p>
    <w:sectPr w:rsidR="0080469F" w:rsidRPr="0080469F" w:rsidSect="00B219D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3F32" w:rsidRDefault="00823F32" w:rsidP="00C5454F">
      <w:r>
        <w:separator/>
      </w:r>
    </w:p>
  </w:endnote>
  <w:endnote w:type="continuationSeparator" w:id="0">
    <w:p w:rsidR="00823F32" w:rsidRDefault="00823F32" w:rsidP="00C54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3F32" w:rsidRDefault="00823F32" w:rsidP="00C5454F">
      <w:r>
        <w:separator/>
      </w:r>
    </w:p>
  </w:footnote>
  <w:footnote w:type="continuationSeparator" w:id="0">
    <w:p w:rsidR="00823F32" w:rsidRDefault="00823F32" w:rsidP="00C545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71AC3"/>
    <w:multiLevelType w:val="hybridMultilevel"/>
    <w:tmpl w:val="D69EFF1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344344"/>
    <w:multiLevelType w:val="hybridMultilevel"/>
    <w:tmpl w:val="A8CE7138"/>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55460E"/>
    <w:multiLevelType w:val="hybridMultilevel"/>
    <w:tmpl w:val="3118D32A"/>
    <w:lvl w:ilvl="0" w:tplc="DD385D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D0F5B9B"/>
    <w:multiLevelType w:val="hybridMultilevel"/>
    <w:tmpl w:val="01F45FB0"/>
    <w:lvl w:ilvl="0" w:tplc="04090019">
      <w:start w:val="1"/>
      <w:numFmt w:val="lowerLetter"/>
      <w:lvlText w:val="%1)"/>
      <w:lvlJc w:val="left"/>
      <w:pPr>
        <w:ind w:left="1422" w:hanging="420"/>
      </w:pPr>
    </w:lvl>
    <w:lvl w:ilvl="1" w:tplc="04090019" w:tentative="1">
      <w:start w:val="1"/>
      <w:numFmt w:val="lowerLetter"/>
      <w:lvlText w:val="%2)"/>
      <w:lvlJc w:val="left"/>
      <w:pPr>
        <w:ind w:left="1842" w:hanging="420"/>
      </w:pPr>
    </w:lvl>
    <w:lvl w:ilvl="2" w:tplc="0409001B" w:tentative="1">
      <w:start w:val="1"/>
      <w:numFmt w:val="lowerRoman"/>
      <w:lvlText w:val="%3."/>
      <w:lvlJc w:val="right"/>
      <w:pPr>
        <w:ind w:left="2262" w:hanging="420"/>
      </w:pPr>
    </w:lvl>
    <w:lvl w:ilvl="3" w:tplc="0409000F" w:tentative="1">
      <w:start w:val="1"/>
      <w:numFmt w:val="decimal"/>
      <w:lvlText w:val="%4."/>
      <w:lvlJc w:val="left"/>
      <w:pPr>
        <w:ind w:left="2682" w:hanging="420"/>
      </w:pPr>
    </w:lvl>
    <w:lvl w:ilvl="4" w:tplc="04090019" w:tentative="1">
      <w:start w:val="1"/>
      <w:numFmt w:val="lowerLetter"/>
      <w:lvlText w:val="%5)"/>
      <w:lvlJc w:val="left"/>
      <w:pPr>
        <w:ind w:left="3102" w:hanging="420"/>
      </w:pPr>
    </w:lvl>
    <w:lvl w:ilvl="5" w:tplc="0409001B" w:tentative="1">
      <w:start w:val="1"/>
      <w:numFmt w:val="lowerRoman"/>
      <w:lvlText w:val="%6."/>
      <w:lvlJc w:val="right"/>
      <w:pPr>
        <w:ind w:left="3522" w:hanging="420"/>
      </w:pPr>
    </w:lvl>
    <w:lvl w:ilvl="6" w:tplc="0409000F" w:tentative="1">
      <w:start w:val="1"/>
      <w:numFmt w:val="decimal"/>
      <w:lvlText w:val="%7."/>
      <w:lvlJc w:val="left"/>
      <w:pPr>
        <w:ind w:left="3942" w:hanging="420"/>
      </w:pPr>
    </w:lvl>
    <w:lvl w:ilvl="7" w:tplc="04090019" w:tentative="1">
      <w:start w:val="1"/>
      <w:numFmt w:val="lowerLetter"/>
      <w:lvlText w:val="%8)"/>
      <w:lvlJc w:val="left"/>
      <w:pPr>
        <w:ind w:left="4362" w:hanging="420"/>
      </w:pPr>
    </w:lvl>
    <w:lvl w:ilvl="8" w:tplc="0409001B" w:tentative="1">
      <w:start w:val="1"/>
      <w:numFmt w:val="lowerRoman"/>
      <w:lvlText w:val="%9."/>
      <w:lvlJc w:val="right"/>
      <w:pPr>
        <w:ind w:left="4782" w:hanging="420"/>
      </w:pPr>
    </w:lvl>
  </w:abstractNum>
  <w:abstractNum w:abstractNumId="4">
    <w:nsid w:val="2F8B2933"/>
    <w:multiLevelType w:val="hybridMultilevel"/>
    <w:tmpl w:val="A6EAC75C"/>
    <w:lvl w:ilvl="0" w:tplc="0409000B">
      <w:start w:val="1"/>
      <w:numFmt w:val="bullet"/>
      <w:lvlText w:val=""/>
      <w:lvlJc w:val="left"/>
      <w:pPr>
        <w:ind w:left="420" w:hanging="42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07127F2"/>
    <w:multiLevelType w:val="hybridMultilevel"/>
    <w:tmpl w:val="72384E24"/>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nsid w:val="3AE35D43"/>
    <w:multiLevelType w:val="hybridMultilevel"/>
    <w:tmpl w:val="4498F83C"/>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607E1D68"/>
    <w:multiLevelType w:val="hybridMultilevel"/>
    <w:tmpl w:val="C06465FA"/>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8">
    <w:nsid w:val="60B42B20"/>
    <w:multiLevelType w:val="hybridMultilevel"/>
    <w:tmpl w:val="61C67DF4"/>
    <w:lvl w:ilvl="0" w:tplc="A8BCA55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6E16120B"/>
    <w:multiLevelType w:val="hybridMultilevel"/>
    <w:tmpl w:val="3F368C2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3"/>
  </w:num>
  <w:num w:numId="3">
    <w:abstractNumId w:val="1"/>
  </w:num>
  <w:num w:numId="4">
    <w:abstractNumId w:val="5"/>
  </w:num>
  <w:num w:numId="5">
    <w:abstractNumId w:val="0"/>
  </w:num>
  <w:num w:numId="6">
    <w:abstractNumId w:val="7"/>
  </w:num>
  <w:num w:numId="7">
    <w:abstractNumId w:val="4"/>
  </w:num>
  <w:num w:numId="8">
    <w:abstractNumId w:val="6"/>
  </w:num>
  <w:num w:numId="9">
    <w:abstractNumId w:val="8"/>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27A96"/>
    <w:rsid w:val="000033DD"/>
    <w:rsid w:val="00011EFA"/>
    <w:rsid w:val="00013528"/>
    <w:rsid w:val="00017702"/>
    <w:rsid w:val="00040275"/>
    <w:rsid w:val="00044C9E"/>
    <w:rsid w:val="00075C8A"/>
    <w:rsid w:val="00091FDB"/>
    <w:rsid w:val="0009461C"/>
    <w:rsid w:val="000A4615"/>
    <w:rsid w:val="000C6AB2"/>
    <w:rsid w:val="000D6A90"/>
    <w:rsid w:val="000E19D2"/>
    <w:rsid w:val="00100699"/>
    <w:rsid w:val="0010426C"/>
    <w:rsid w:val="00104D90"/>
    <w:rsid w:val="0011358D"/>
    <w:rsid w:val="001249AB"/>
    <w:rsid w:val="00125245"/>
    <w:rsid w:val="00125C7B"/>
    <w:rsid w:val="0014089E"/>
    <w:rsid w:val="001531B4"/>
    <w:rsid w:val="00154C0E"/>
    <w:rsid w:val="00156843"/>
    <w:rsid w:val="001653FC"/>
    <w:rsid w:val="00174C11"/>
    <w:rsid w:val="00187888"/>
    <w:rsid w:val="001945FC"/>
    <w:rsid w:val="001947F6"/>
    <w:rsid w:val="001A58BD"/>
    <w:rsid w:val="001D4A5B"/>
    <w:rsid w:val="001F1726"/>
    <w:rsid w:val="00210A15"/>
    <w:rsid w:val="00211395"/>
    <w:rsid w:val="00212020"/>
    <w:rsid w:val="00223963"/>
    <w:rsid w:val="00225D0C"/>
    <w:rsid w:val="00231486"/>
    <w:rsid w:val="002354F1"/>
    <w:rsid w:val="0024717F"/>
    <w:rsid w:val="002738E6"/>
    <w:rsid w:val="00281640"/>
    <w:rsid w:val="00291411"/>
    <w:rsid w:val="002A3919"/>
    <w:rsid w:val="002B135B"/>
    <w:rsid w:val="002B6479"/>
    <w:rsid w:val="002C1CAA"/>
    <w:rsid w:val="002C4A9D"/>
    <w:rsid w:val="002D3CB4"/>
    <w:rsid w:val="002E012F"/>
    <w:rsid w:val="00327A96"/>
    <w:rsid w:val="00353122"/>
    <w:rsid w:val="00363A3E"/>
    <w:rsid w:val="00366BCA"/>
    <w:rsid w:val="00371CB9"/>
    <w:rsid w:val="00371DE0"/>
    <w:rsid w:val="00393B2F"/>
    <w:rsid w:val="00396864"/>
    <w:rsid w:val="00397464"/>
    <w:rsid w:val="003B12FB"/>
    <w:rsid w:val="003B5067"/>
    <w:rsid w:val="003C51FB"/>
    <w:rsid w:val="003D0890"/>
    <w:rsid w:val="003D765F"/>
    <w:rsid w:val="003E4B66"/>
    <w:rsid w:val="003F1454"/>
    <w:rsid w:val="003F6FE5"/>
    <w:rsid w:val="004032DE"/>
    <w:rsid w:val="004402AB"/>
    <w:rsid w:val="00444D5B"/>
    <w:rsid w:val="00446C45"/>
    <w:rsid w:val="004630D8"/>
    <w:rsid w:val="004732AD"/>
    <w:rsid w:val="00483F1E"/>
    <w:rsid w:val="004976D2"/>
    <w:rsid w:val="004C15D1"/>
    <w:rsid w:val="004C44B8"/>
    <w:rsid w:val="004D07C3"/>
    <w:rsid w:val="004F6B74"/>
    <w:rsid w:val="0050252D"/>
    <w:rsid w:val="00515681"/>
    <w:rsid w:val="00531F53"/>
    <w:rsid w:val="00535B39"/>
    <w:rsid w:val="00551561"/>
    <w:rsid w:val="00557608"/>
    <w:rsid w:val="00563F40"/>
    <w:rsid w:val="00565875"/>
    <w:rsid w:val="005B216E"/>
    <w:rsid w:val="005B262C"/>
    <w:rsid w:val="005D0818"/>
    <w:rsid w:val="005D23C3"/>
    <w:rsid w:val="005E42FC"/>
    <w:rsid w:val="005E50C4"/>
    <w:rsid w:val="005E5AC9"/>
    <w:rsid w:val="005E732B"/>
    <w:rsid w:val="005F4EAD"/>
    <w:rsid w:val="00637FB1"/>
    <w:rsid w:val="00653A9F"/>
    <w:rsid w:val="0065691E"/>
    <w:rsid w:val="00684F5B"/>
    <w:rsid w:val="006958BE"/>
    <w:rsid w:val="006A526B"/>
    <w:rsid w:val="006C6A02"/>
    <w:rsid w:val="006F09CF"/>
    <w:rsid w:val="006F1FCD"/>
    <w:rsid w:val="00701D04"/>
    <w:rsid w:val="0072069F"/>
    <w:rsid w:val="007424CB"/>
    <w:rsid w:val="0074459F"/>
    <w:rsid w:val="007538FE"/>
    <w:rsid w:val="00762D3D"/>
    <w:rsid w:val="00771BED"/>
    <w:rsid w:val="00772B1A"/>
    <w:rsid w:val="00777958"/>
    <w:rsid w:val="00780FBD"/>
    <w:rsid w:val="00797D76"/>
    <w:rsid w:val="007A28FD"/>
    <w:rsid w:val="007A30E4"/>
    <w:rsid w:val="007C466B"/>
    <w:rsid w:val="007D33A8"/>
    <w:rsid w:val="007D4574"/>
    <w:rsid w:val="007D65A9"/>
    <w:rsid w:val="007E115F"/>
    <w:rsid w:val="007F2763"/>
    <w:rsid w:val="007F7436"/>
    <w:rsid w:val="00803C70"/>
    <w:rsid w:val="0080469F"/>
    <w:rsid w:val="00815CF7"/>
    <w:rsid w:val="00823F32"/>
    <w:rsid w:val="00845987"/>
    <w:rsid w:val="00866376"/>
    <w:rsid w:val="0087689A"/>
    <w:rsid w:val="00886A45"/>
    <w:rsid w:val="008B69EE"/>
    <w:rsid w:val="008C4A22"/>
    <w:rsid w:val="008C51DA"/>
    <w:rsid w:val="008C6897"/>
    <w:rsid w:val="008D3C3D"/>
    <w:rsid w:val="008D6312"/>
    <w:rsid w:val="008E34AC"/>
    <w:rsid w:val="008F07BE"/>
    <w:rsid w:val="008F5432"/>
    <w:rsid w:val="008F78F0"/>
    <w:rsid w:val="00904C06"/>
    <w:rsid w:val="00917C0D"/>
    <w:rsid w:val="00922AB5"/>
    <w:rsid w:val="00935735"/>
    <w:rsid w:val="00940819"/>
    <w:rsid w:val="00983E78"/>
    <w:rsid w:val="00992D67"/>
    <w:rsid w:val="009D3A6E"/>
    <w:rsid w:val="009E3334"/>
    <w:rsid w:val="009E726D"/>
    <w:rsid w:val="00A270C2"/>
    <w:rsid w:val="00A31239"/>
    <w:rsid w:val="00A36527"/>
    <w:rsid w:val="00A440C3"/>
    <w:rsid w:val="00A45D56"/>
    <w:rsid w:val="00A54810"/>
    <w:rsid w:val="00A564EB"/>
    <w:rsid w:val="00A6460B"/>
    <w:rsid w:val="00A649D7"/>
    <w:rsid w:val="00AA44C8"/>
    <w:rsid w:val="00AA56CA"/>
    <w:rsid w:val="00AC284A"/>
    <w:rsid w:val="00AD4D6D"/>
    <w:rsid w:val="00AF4DB9"/>
    <w:rsid w:val="00AF5174"/>
    <w:rsid w:val="00B023BD"/>
    <w:rsid w:val="00B12E92"/>
    <w:rsid w:val="00B201E9"/>
    <w:rsid w:val="00B2156D"/>
    <w:rsid w:val="00B219DD"/>
    <w:rsid w:val="00B32BD6"/>
    <w:rsid w:val="00B37750"/>
    <w:rsid w:val="00B47FEF"/>
    <w:rsid w:val="00B56555"/>
    <w:rsid w:val="00B73765"/>
    <w:rsid w:val="00B80A80"/>
    <w:rsid w:val="00B86A34"/>
    <w:rsid w:val="00B87C0D"/>
    <w:rsid w:val="00BA56D8"/>
    <w:rsid w:val="00BC2E97"/>
    <w:rsid w:val="00BC3F75"/>
    <w:rsid w:val="00BD2014"/>
    <w:rsid w:val="00BD350E"/>
    <w:rsid w:val="00BD670D"/>
    <w:rsid w:val="00BE5978"/>
    <w:rsid w:val="00BE63F9"/>
    <w:rsid w:val="00BF5034"/>
    <w:rsid w:val="00BF68B4"/>
    <w:rsid w:val="00C1340A"/>
    <w:rsid w:val="00C1564A"/>
    <w:rsid w:val="00C22B1C"/>
    <w:rsid w:val="00C379A9"/>
    <w:rsid w:val="00C469E7"/>
    <w:rsid w:val="00C5454F"/>
    <w:rsid w:val="00C61EB8"/>
    <w:rsid w:val="00C65F71"/>
    <w:rsid w:val="00C66505"/>
    <w:rsid w:val="00C82895"/>
    <w:rsid w:val="00CA0F08"/>
    <w:rsid w:val="00CB0E95"/>
    <w:rsid w:val="00CB4FCC"/>
    <w:rsid w:val="00CC4FE8"/>
    <w:rsid w:val="00CC7E49"/>
    <w:rsid w:val="00CD4729"/>
    <w:rsid w:val="00CD6F9F"/>
    <w:rsid w:val="00CE3A51"/>
    <w:rsid w:val="00CF071B"/>
    <w:rsid w:val="00CF431D"/>
    <w:rsid w:val="00D02ED8"/>
    <w:rsid w:val="00D03908"/>
    <w:rsid w:val="00D32765"/>
    <w:rsid w:val="00D3452C"/>
    <w:rsid w:val="00D57C0A"/>
    <w:rsid w:val="00D824F9"/>
    <w:rsid w:val="00D835BE"/>
    <w:rsid w:val="00D8781E"/>
    <w:rsid w:val="00DD281C"/>
    <w:rsid w:val="00DD37A5"/>
    <w:rsid w:val="00E26079"/>
    <w:rsid w:val="00E53A3A"/>
    <w:rsid w:val="00E754AD"/>
    <w:rsid w:val="00E94E97"/>
    <w:rsid w:val="00EC0D36"/>
    <w:rsid w:val="00ED10C5"/>
    <w:rsid w:val="00ED3DBE"/>
    <w:rsid w:val="00ED40C8"/>
    <w:rsid w:val="00ED5D53"/>
    <w:rsid w:val="00EF39CE"/>
    <w:rsid w:val="00EF51D4"/>
    <w:rsid w:val="00F00305"/>
    <w:rsid w:val="00F01070"/>
    <w:rsid w:val="00F13911"/>
    <w:rsid w:val="00F32354"/>
    <w:rsid w:val="00F42970"/>
    <w:rsid w:val="00F46F6A"/>
    <w:rsid w:val="00F6365B"/>
    <w:rsid w:val="00F6642C"/>
    <w:rsid w:val="00F72625"/>
    <w:rsid w:val="00F74080"/>
    <w:rsid w:val="00F75E46"/>
    <w:rsid w:val="00F77F37"/>
    <w:rsid w:val="00F831F4"/>
    <w:rsid w:val="00FA1E22"/>
    <w:rsid w:val="00FA6BDB"/>
    <w:rsid w:val="00FA6F08"/>
    <w:rsid w:val="00FB6913"/>
    <w:rsid w:val="00FC11E8"/>
    <w:rsid w:val="00FD3F9C"/>
    <w:rsid w:val="00FD5E8A"/>
    <w:rsid w:val="00FE2B47"/>
    <w:rsid w:val="00FE5040"/>
    <w:rsid w:val="00FF10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497576-7DDF-4EAD-81AE-C4DCBAF88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19DD"/>
    <w:pPr>
      <w:widowControl w:val="0"/>
      <w:jc w:val="both"/>
    </w:pPr>
  </w:style>
  <w:style w:type="paragraph" w:styleId="1">
    <w:name w:val="heading 1"/>
    <w:basedOn w:val="a"/>
    <w:link w:val="1Char"/>
    <w:uiPriority w:val="9"/>
    <w:qFormat/>
    <w:rsid w:val="00100699"/>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7A96"/>
    <w:pPr>
      <w:ind w:firstLineChars="200" w:firstLine="420"/>
    </w:pPr>
  </w:style>
  <w:style w:type="character" w:styleId="a4">
    <w:name w:val="Hyperlink"/>
    <w:basedOn w:val="a0"/>
    <w:uiPriority w:val="99"/>
    <w:unhideWhenUsed/>
    <w:rsid w:val="00366BCA"/>
    <w:rPr>
      <w:color w:val="0000FF"/>
      <w:u w:val="single"/>
    </w:rPr>
  </w:style>
  <w:style w:type="character" w:customStyle="1" w:styleId="1Char">
    <w:name w:val="标题 1 Char"/>
    <w:basedOn w:val="a0"/>
    <w:link w:val="1"/>
    <w:uiPriority w:val="9"/>
    <w:rsid w:val="00100699"/>
    <w:rPr>
      <w:rFonts w:ascii="宋体" w:eastAsia="宋体" w:hAnsi="宋体" w:cs="宋体"/>
      <w:b/>
      <w:bCs/>
      <w:kern w:val="36"/>
      <w:sz w:val="48"/>
      <w:szCs w:val="48"/>
    </w:rPr>
  </w:style>
  <w:style w:type="character" w:customStyle="1" w:styleId="delitem">
    <w:name w:val="delitem"/>
    <w:basedOn w:val="a0"/>
    <w:rsid w:val="00100699"/>
  </w:style>
  <w:style w:type="table" w:styleId="a5">
    <w:name w:val="Table Grid"/>
    <w:basedOn w:val="a1"/>
    <w:uiPriority w:val="59"/>
    <w:rsid w:val="008F78F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Char"/>
    <w:uiPriority w:val="99"/>
    <w:semiHidden/>
    <w:unhideWhenUsed/>
    <w:rsid w:val="00AA56CA"/>
    <w:rPr>
      <w:sz w:val="18"/>
      <w:szCs w:val="18"/>
    </w:rPr>
  </w:style>
  <w:style w:type="character" w:customStyle="1" w:styleId="Char">
    <w:name w:val="批注框文本 Char"/>
    <w:basedOn w:val="a0"/>
    <w:link w:val="a6"/>
    <w:uiPriority w:val="99"/>
    <w:semiHidden/>
    <w:rsid w:val="00AA56CA"/>
    <w:rPr>
      <w:sz w:val="18"/>
      <w:szCs w:val="18"/>
    </w:rPr>
  </w:style>
  <w:style w:type="paragraph" w:styleId="a7">
    <w:name w:val="header"/>
    <w:basedOn w:val="a"/>
    <w:link w:val="Char0"/>
    <w:uiPriority w:val="99"/>
    <w:unhideWhenUsed/>
    <w:rsid w:val="00C5454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rsid w:val="00C5454F"/>
    <w:rPr>
      <w:sz w:val="18"/>
      <w:szCs w:val="18"/>
    </w:rPr>
  </w:style>
  <w:style w:type="paragraph" w:styleId="a8">
    <w:name w:val="footer"/>
    <w:basedOn w:val="a"/>
    <w:link w:val="Char1"/>
    <w:uiPriority w:val="99"/>
    <w:unhideWhenUsed/>
    <w:rsid w:val="00C5454F"/>
    <w:pPr>
      <w:tabs>
        <w:tab w:val="center" w:pos="4153"/>
        <w:tab w:val="right" w:pos="8306"/>
      </w:tabs>
      <w:snapToGrid w:val="0"/>
      <w:jc w:val="left"/>
    </w:pPr>
    <w:rPr>
      <w:sz w:val="18"/>
      <w:szCs w:val="18"/>
    </w:rPr>
  </w:style>
  <w:style w:type="character" w:customStyle="1" w:styleId="Char1">
    <w:name w:val="页脚 Char"/>
    <w:basedOn w:val="a0"/>
    <w:link w:val="a8"/>
    <w:uiPriority w:val="99"/>
    <w:rsid w:val="00C5454F"/>
    <w:rPr>
      <w:sz w:val="18"/>
      <w:szCs w:val="18"/>
    </w:rPr>
  </w:style>
  <w:style w:type="paragraph" w:styleId="a9">
    <w:name w:val="Document Map"/>
    <w:basedOn w:val="a"/>
    <w:link w:val="Char2"/>
    <w:uiPriority w:val="99"/>
    <w:semiHidden/>
    <w:unhideWhenUsed/>
    <w:rsid w:val="004976D2"/>
    <w:rPr>
      <w:rFonts w:ascii="宋体" w:eastAsia="宋体"/>
      <w:sz w:val="18"/>
      <w:szCs w:val="18"/>
    </w:rPr>
  </w:style>
  <w:style w:type="character" w:customStyle="1" w:styleId="Char2">
    <w:name w:val="文档结构图 Char"/>
    <w:basedOn w:val="a0"/>
    <w:link w:val="a9"/>
    <w:uiPriority w:val="99"/>
    <w:semiHidden/>
    <w:rsid w:val="004976D2"/>
    <w:rPr>
      <w:rFonts w:ascii="宋体" w:eastAsia="宋体"/>
      <w:sz w:val="18"/>
      <w:szCs w:val="18"/>
    </w:rPr>
  </w:style>
  <w:style w:type="character" w:styleId="aa">
    <w:name w:val="annotation reference"/>
    <w:basedOn w:val="a0"/>
    <w:uiPriority w:val="99"/>
    <w:semiHidden/>
    <w:unhideWhenUsed/>
    <w:rsid w:val="00B12E92"/>
    <w:rPr>
      <w:sz w:val="21"/>
      <w:szCs w:val="21"/>
    </w:rPr>
  </w:style>
  <w:style w:type="paragraph" w:styleId="ab">
    <w:name w:val="annotation text"/>
    <w:basedOn w:val="a"/>
    <w:link w:val="Char3"/>
    <w:uiPriority w:val="99"/>
    <w:semiHidden/>
    <w:unhideWhenUsed/>
    <w:rsid w:val="00B12E92"/>
    <w:pPr>
      <w:jc w:val="left"/>
    </w:pPr>
  </w:style>
  <w:style w:type="character" w:customStyle="1" w:styleId="Char3">
    <w:name w:val="批注文字 Char"/>
    <w:basedOn w:val="a0"/>
    <w:link w:val="ab"/>
    <w:uiPriority w:val="99"/>
    <w:semiHidden/>
    <w:rsid w:val="00B12E92"/>
  </w:style>
  <w:style w:type="paragraph" w:styleId="ac">
    <w:name w:val="annotation subject"/>
    <w:basedOn w:val="ab"/>
    <w:next w:val="ab"/>
    <w:link w:val="Char4"/>
    <w:uiPriority w:val="99"/>
    <w:semiHidden/>
    <w:unhideWhenUsed/>
    <w:rsid w:val="00B12E92"/>
    <w:rPr>
      <w:b/>
      <w:bCs/>
    </w:rPr>
  </w:style>
  <w:style w:type="character" w:customStyle="1" w:styleId="Char4">
    <w:name w:val="批注主题 Char"/>
    <w:basedOn w:val="Char3"/>
    <w:link w:val="ac"/>
    <w:uiPriority w:val="99"/>
    <w:semiHidden/>
    <w:rsid w:val="00B12E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131988">
      <w:bodyDiv w:val="1"/>
      <w:marLeft w:val="0"/>
      <w:marRight w:val="0"/>
      <w:marTop w:val="0"/>
      <w:marBottom w:val="0"/>
      <w:divBdr>
        <w:top w:val="none" w:sz="0" w:space="0" w:color="auto"/>
        <w:left w:val="none" w:sz="0" w:space="0" w:color="auto"/>
        <w:bottom w:val="none" w:sz="0" w:space="0" w:color="auto"/>
        <w:right w:val="none" w:sz="0" w:space="0" w:color="auto"/>
      </w:divBdr>
    </w:div>
    <w:div w:id="1183857905">
      <w:bodyDiv w:val="1"/>
      <w:marLeft w:val="0"/>
      <w:marRight w:val="0"/>
      <w:marTop w:val="0"/>
      <w:marBottom w:val="0"/>
      <w:divBdr>
        <w:top w:val="none" w:sz="0" w:space="0" w:color="auto"/>
        <w:left w:val="none" w:sz="0" w:space="0" w:color="auto"/>
        <w:bottom w:val="none" w:sz="0" w:space="0" w:color="auto"/>
        <w:right w:val="none" w:sz="0" w:space="0" w:color="auto"/>
      </w:divBdr>
    </w:div>
    <w:div w:id="1513109401">
      <w:bodyDiv w:val="1"/>
      <w:marLeft w:val="0"/>
      <w:marRight w:val="0"/>
      <w:marTop w:val="0"/>
      <w:marBottom w:val="0"/>
      <w:divBdr>
        <w:top w:val="none" w:sz="0" w:space="0" w:color="auto"/>
        <w:left w:val="none" w:sz="0" w:space="0" w:color="auto"/>
        <w:bottom w:val="none" w:sz="0" w:space="0" w:color="auto"/>
        <w:right w:val="none" w:sz="0" w:space="0" w:color="auto"/>
      </w:divBdr>
      <w:divsChild>
        <w:div w:id="1587225621">
          <w:marLeft w:val="0"/>
          <w:marRight w:val="0"/>
          <w:marTop w:val="0"/>
          <w:marBottom w:val="150"/>
          <w:divBdr>
            <w:top w:val="none" w:sz="0" w:space="0" w:color="auto"/>
            <w:left w:val="none" w:sz="0" w:space="0" w:color="auto"/>
            <w:bottom w:val="none" w:sz="0" w:space="0" w:color="auto"/>
            <w:right w:val="none" w:sz="0" w:space="0" w:color="auto"/>
          </w:divBdr>
          <w:divsChild>
            <w:div w:id="1752698893">
              <w:marLeft w:val="0"/>
              <w:marRight w:val="0"/>
              <w:marTop w:val="0"/>
              <w:marBottom w:val="0"/>
              <w:divBdr>
                <w:top w:val="none" w:sz="0" w:space="0" w:color="auto"/>
                <w:left w:val="none" w:sz="0" w:space="0" w:color="auto"/>
                <w:bottom w:val="none" w:sz="0" w:space="0" w:color="auto"/>
                <w:right w:val="none" w:sz="0" w:space="0" w:color="auto"/>
              </w:divBdr>
              <w:divsChild>
                <w:div w:id="1456481469">
                  <w:marLeft w:val="0"/>
                  <w:marRight w:val="0"/>
                  <w:marTop w:val="0"/>
                  <w:marBottom w:val="0"/>
                  <w:divBdr>
                    <w:top w:val="none" w:sz="0" w:space="0" w:color="auto"/>
                    <w:left w:val="none" w:sz="0" w:space="0" w:color="auto"/>
                    <w:bottom w:val="none" w:sz="0" w:space="0" w:color="auto"/>
                    <w:right w:val="none" w:sz="0" w:space="0" w:color="auto"/>
                  </w:divBdr>
                  <w:divsChild>
                    <w:div w:id="160538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49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aike.baidu.com/view/2868108.htm" TargetMode="External"/><Relationship Id="rId18" Type="http://schemas.openxmlformats.org/officeDocument/2006/relationships/hyperlink" Target="mailto:qgt@nssc.ac.cn" TargetMode="External"/><Relationship Id="rId3" Type="http://schemas.openxmlformats.org/officeDocument/2006/relationships/styles" Target="styles.xml"/><Relationship Id="rId21" Type="http://schemas.openxmlformats.org/officeDocument/2006/relationships/hyperlink" Target="http://space3.csdb.cn" TargetMode="External"/><Relationship Id="rId7" Type="http://schemas.openxmlformats.org/officeDocument/2006/relationships/endnotes" Target="endnotes.xml"/><Relationship Id="rId12" Type="http://schemas.openxmlformats.org/officeDocument/2006/relationships/hyperlink" Target="http://baike.baidu.com/view/51162.htm" TargetMode="External"/><Relationship Id="rId17" Type="http://schemas.openxmlformats.org/officeDocument/2006/relationships/hyperlink" Target="mailto:mzou@nssc.ac.cn" TargetMode="External"/><Relationship Id="rId2" Type="http://schemas.openxmlformats.org/officeDocument/2006/relationships/numbering" Target="numbering.xml"/><Relationship Id="rId16" Type="http://schemas.openxmlformats.org/officeDocument/2006/relationships/hyperlink" Target="http://d.g.wanfangdata.com.cn/Conference_4503068.aspx" TargetMode="External"/><Relationship Id="rId20" Type="http://schemas.openxmlformats.org/officeDocument/2006/relationships/hyperlink" Target="mailto:yuanyq@nssc.ac.c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ike.baidu.com/view/583488.htm" TargetMode="Externa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hyperlink" Target="http://baike.baidu.com/view/1885623.htm" TargetMode="External"/><Relationship Id="rId19" Type="http://schemas.openxmlformats.org/officeDocument/2006/relationships/hyperlink" Target="mailto:xsl@nssc.ac.cn" TargetMode="External"/><Relationship Id="rId4" Type="http://schemas.openxmlformats.org/officeDocument/2006/relationships/settings" Target="settings.xml"/><Relationship Id="rId9" Type="http://schemas.openxmlformats.org/officeDocument/2006/relationships/hyperlink" Target="http://baike.baidu.com/view/1890694.htm" TargetMode="External"/><Relationship Id="rId14" Type="http://schemas.openxmlformats.org/officeDocument/2006/relationships/image" Target="media/image2.wmf"/><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252F7-6B17-44DD-BF59-7680D33D0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2490</TotalTime>
  <Pages>5</Pages>
  <Words>426</Words>
  <Characters>2433</Characters>
  <Application>Microsoft Office Word</Application>
  <DocSecurity>0</DocSecurity>
  <Lines>20</Lines>
  <Paragraphs>5</Paragraphs>
  <ScaleCrop>false</ScaleCrop>
  <Company>Microsoft</Company>
  <LinksUpToDate>false</LinksUpToDate>
  <CharactersWithSpaces>2854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dnc</dc:creator>
  <cp:keywords/>
  <dc:description/>
  <cp:lastModifiedBy>dell</cp:lastModifiedBy>
  <cp:revision>275</cp:revision>
  <dcterms:created xsi:type="dcterms:W3CDTF">2013-12-13T07:09:00Z</dcterms:created>
  <dcterms:modified xsi:type="dcterms:W3CDTF">2015-06-11T03:14:00Z</dcterms:modified>
</cp:coreProperties>
</file>